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C12A" w14:textId="38930565" w:rsidR="00B91CD2" w:rsidRPr="00B91CD2" w:rsidRDefault="00B91CD2" w:rsidP="00B91CD2">
      <w:pPr>
        <w:shd w:val="clear" w:color="auto" w:fill="FFFFFF"/>
        <w:tabs>
          <w:tab w:val="left" w:pos="426"/>
          <w:tab w:val="left" w:pos="709"/>
          <w:tab w:val="left" w:pos="4395"/>
          <w:tab w:val="left" w:pos="9360"/>
        </w:tabs>
        <w:spacing w:after="0"/>
        <w:jc w:val="center"/>
        <w:rPr>
          <w:rFonts w:ascii="Times New Roman" w:hAnsi="Times New Roman" w:cs="Times New Roman"/>
          <w:color w:val="000000"/>
          <w:spacing w:val="4"/>
          <w:sz w:val="40"/>
          <w:szCs w:val="40"/>
        </w:rPr>
      </w:pPr>
      <w:r>
        <w:rPr>
          <w:rFonts w:ascii="Times New Roman" w:hAnsi="Times New Roman" w:cs="Times New Roman"/>
          <w:color w:val="000000"/>
          <w:spacing w:val="4"/>
          <w:sz w:val="40"/>
          <w:szCs w:val="40"/>
        </w:rPr>
        <w:t xml:space="preserve">               </w:t>
      </w:r>
      <w:r w:rsidRPr="00B91CD2">
        <w:rPr>
          <w:rFonts w:ascii="Times New Roman" w:hAnsi="Times New Roman" w:cs="Times New Roman"/>
          <w:color w:val="000000"/>
          <w:spacing w:val="4"/>
          <w:sz w:val="40"/>
          <w:szCs w:val="40"/>
        </w:rPr>
        <w:t>А</w:t>
      </w:r>
      <w:r w:rsidRPr="00B91CD2">
        <w:rPr>
          <w:rFonts w:ascii="Times New Roman" w:hAnsi="Times New Roman" w:cs="Times New Roman"/>
          <w:color w:val="000000"/>
          <w:spacing w:val="4"/>
          <w:sz w:val="40"/>
          <w:szCs w:val="40"/>
        </w:rPr>
        <w:t>дминистрация</w:t>
      </w:r>
      <w:r w:rsidRPr="00B91CD2">
        <w:rPr>
          <w:rFonts w:ascii="Times New Roman" w:hAnsi="Times New Roman" w:cs="Times New Roman"/>
          <w:b/>
          <w:bCs/>
          <w:color w:val="000000"/>
          <w:spacing w:val="4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30"/>
          <w:szCs w:val="30"/>
        </w:rPr>
        <w:t xml:space="preserve">        </w:t>
      </w:r>
      <w:r w:rsidRPr="00A44FD3">
        <w:rPr>
          <w:rFonts w:ascii="Times New Roman" w:hAnsi="Times New Roman" w:cs="Times New Roman"/>
          <w:b/>
          <w:bCs/>
          <w:color w:val="000000"/>
          <w:spacing w:val="4"/>
          <w:sz w:val="30"/>
          <w:szCs w:val="30"/>
        </w:rPr>
        <w:t>проект</w:t>
      </w:r>
    </w:p>
    <w:p w14:paraId="770F6579" w14:textId="6856C2EC" w:rsidR="00B91CD2" w:rsidRDefault="00B91CD2" w:rsidP="00B91CD2">
      <w:pPr>
        <w:shd w:val="clear" w:color="auto" w:fill="FFFFFF"/>
        <w:tabs>
          <w:tab w:val="left" w:pos="426"/>
          <w:tab w:val="left" w:pos="709"/>
          <w:tab w:val="left" w:pos="9360"/>
        </w:tabs>
        <w:spacing w:after="0"/>
        <w:jc w:val="center"/>
        <w:rPr>
          <w:rFonts w:ascii="Times New Roman" w:hAnsi="Times New Roman" w:cs="Times New Roman"/>
          <w:color w:val="000000"/>
          <w:spacing w:val="4"/>
          <w:sz w:val="40"/>
          <w:szCs w:val="40"/>
        </w:rPr>
      </w:pPr>
      <w:r w:rsidRPr="00B91CD2">
        <w:rPr>
          <w:rFonts w:ascii="Times New Roman" w:hAnsi="Times New Roman" w:cs="Times New Roman"/>
          <w:color w:val="000000"/>
          <w:spacing w:val="4"/>
          <w:sz w:val="40"/>
          <w:szCs w:val="40"/>
        </w:rPr>
        <w:t>муниципального образования Первомайское сельское поселение</w:t>
      </w:r>
    </w:p>
    <w:p w14:paraId="088B1F95" w14:textId="77777777" w:rsidR="00B91CD2" w:rsidRPr="00B91CD2" w:rsidRDefault="00B91CD2" w:rsidP="00B91CD2">
      <w:pPr>
        <w:shd w:val="clear" w:color="auto" w:fill="FFFFFF"/>
        <w:tabs>
          <w:tab w:val="left" w:pos="426"/>
          <w:tab w:val="left" w:pos="709"/>
          <w:tab w:val="left" w:pos="9360"/>
        </w:tabs>
        <w:spacing w:after="0"/>
        <w:jc w:val="center"/>
        <w:rPr>
          <w:rFonts w:ascii="Times New Roman" w:hAnsi="Times New Roman" w:cs="Times New Roman"/>
          <w:color w:val="000000"/>
          <w:spacing w:val="4"/>
          <w:sz w:val="40"/>
          <w:szCs w:val="40"/>
        </w:rPr>
      </w:pPr>
    </w:p>
    <w:p w14:paraId="24B4C3CD" w14:textId="77777777" w:rsidR="00B91CD2" w:rsidRPr="00A44FD3" w:rsidRDefault="00B91CD2" w:rsidP="00B91CD2">
      <w:pPr>
        <w:shd w:val="clear" w:color="auto" w:fill="FFFFFF"/>
        <w:tabs>
          <w:tab w:val="left" w:pos="93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ПОСТАНОВЛЕНИЕ</w:t>
      </w:r>
    </w:p>
    <w:p w14:paraId="45C8583A" w14:textId="24A6025F" w:rsidR="00B91CD2" w:rsidRPr="00A44FD3" w:rsidRDefault="00B91CD2" w:rsidP="00B91CD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№00                                  </w:t>
      </w:r>
      <w:r w:rsidRPr="00A44FD3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A44FD3">
        <w:rPr>
          <w:rFonts w:ascii="Times New Roman" w:hAnsi="Times New Roman" w:cs="Times New Roman"/>
          <w:sz w:val="26"/>
          <w:szCs w:val="26"/>
        </w:rPr>
        <w:tab/>
      </w:r>
      <w:r w:rsidRPr="00A44FD3">
        <w:rPr>
          <w:rFonts w:ascii="Times New Roman" w:hAnsi="Times New Roman" w:cs="Times New Roman"/>
          <w:sz w:val="26"/>
          <w:szCs w:val="26"/>
        </w:rPr>
        <w:tab/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 00.00.0000</w:t>
      </w:r>
    </w:p>
    <w:p w14:paraId="31ED9139" w14:textId="1BF3B0CC" w:rsidR="00B91CD2" w:rsidRPr="00A44FD3" w:rsidRDefault="00B91CD2" w:rsidP="00B91CD2">
      <w:pPr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4FD3">
        <w:rPr>
          <w:rFonts w:ascii="Times New Roman" w:hAnsi="Times New Roman" w:cs="Times New Roman"/>
          <w:sz w:val="26"/>
          <w:szCs w:val="26"/>
        </w:rPr>
        <w:t>с.Первомайское</w:t>
      </w:r>
      <w:proofErr w:type="spellEnd"/>
    </w:p>
    <w:p w14:paraId="01E8FD9F" w14:textId="77777777" w:rsidR="00B91CD2" w:rsidRDefault="00B91CD2" w:rsidP="00B91CD2">
      <w:pPr>
        <w:pStyle w:val="a8"/>
        <w:rPr>
          <w:rFonts w:ascii="Times New Roman" w:hAnsi="Times New Roman"/>
          <w:sz w:val="24"/>
          <w:szCs w:val="24"/>
        </w:rPr>
      </w:pPr>
    </w:p>
    <w:p w14:paraId="62565BEE" w14:textId="4C6F3480" w:rsidR="00B91CD2" w:rsidRPr="00B91CD2" w:rsidRDefault="00B91CD2" w:rsidP="00B91CD2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B91CD2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 осуществлении  муниципального контроля   </w:t>
      </w:r>
      <w:r w:rsidRPr="00B91CD2">
        <w:rPr>
          <w:rFonts w:ascii="Times New Roman" w:hAnsi="Times New Roman" w:cs="Times New Roman"/>
          <w:bCs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B91CD2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сельского поселения </w:t>
      </w:r>
    </w:p>
    <w:p w14:paraId="2611A8E2" w14:textId="77777777" w:rsidR="00B91CD2" w:rsidRPr="00A44FD3" w:rsidRDefault="00B91CD2" w:rsidP="00B91C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</w:p>
    <w:p w14:paraId="0E88B468" w14:textId="77777777" w:rsidR="00B91CD2" w:rsidRPr="00A44FD3" w:rsidRDefault="00B91CD2" w:rsidP="00B91CD2">
      <w:pPr>
        <w:shd w:val="clear" w:color="auto" w:fill="FFFFFF"/>
        <w:suppressAutoHyphens/>
        <w:spacing w:before="28" w:after="28" w:line="100" w:lineRule="atLeast"/>
        <w:rPr>
          <w:rFonts w:ascii="Times New Roman" w:eastAsia="Arial Unicode MS" w:hAnsi="Times New Roman" w:cs="Times New Roman"/>
          <w:color w:val="00000A"/>
          <w:sz w:val="26"/>
          <w:szCs w:val="26"/>
          <w:lang w:eastAsia="zh-CN"/>
        </w:rPr>
      </w:pPr>
      <w:r w:rsidRPr="00A44FD3">
        <w:rPr>
          <w:rFonts w:ascii="Times New Roman" w:eastAsia="Arial Unicode MS" w:hAnsi="Times New Roman" w:cs="Times New Roman"/>
          <w:color w:val="00000A"/>
          <w:sz w:val="26"/>
          <w:szCs w:val="26"/>
          <w:lang w:eastAsia="zh-CN"/>
        </w:rPr>
        <w:t>ПОСТАНОВЛЯЮ:</w:t>
      </w:r>
    </w:p>
    <w:p w14:paraId="2D7DA624" w14:textId="6798708C" w:rsidR="00B91CD2" w:rsidRPr="00A44FD3" w:rsidRDefault="00B91CD2" w:rsidP="00B91CD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A44FD3">
        <w:rPr>
          <w:rFonts w:ascii="Times New Roman" w:hAnsi="Times New Roman" w:cs="Times New Roman"/>
          <w:color w:val="0D0D0D"/>
          <w:spacing w:val="2"/>
          <w:sz w:val="26"/>
          <w:szCs w:val="26"/>
        </w:rPr>
        <w:t>Утвердить форму проверочного листа (</w:t>
      </w:r>
      <w:r w:rsidRPr="00A44FD3">
        <w:rPr>
          <w:rFonts w:ascii="Times New Roman" w:hAnsi="Times New Roman" w:cs="Times New Roman"/>
          <w:color w:val="0D0D0D"/>
          <w:sz w:val="26"/>
          <w:szCs w:val="26"/>
        </w:rPr>
        <w:t xml:space="preserve">списка контрольных вопросов), </w:t>
      </w:r>
      <w:r w:rsidRPr="00A44FD3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применяемого </w:t>
      </w:r>
      <w:r w:rsidRPr="00A44FD3">
        <w:rPr>
          <w:rFonts w:ascii="Times New Roman" w:hAnsi="Times New Roman" w:cs="Times New Roman"/>
          <w:sz w:val="26"/>
          <w:szCs w:val="26"/>
        </w:rPr>
        <w:t xml:space="preserve">при проведении контрольного мероприятия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 осуществлении  муниципального контроля   </w:t>
      </w:r>
      <w:r w:rsidRPr="00B91CD2">
        <w:rPr>
          <w:rFonts w:ascii="Times New Roman" w:hAnsi="Times New Roman" w:cs="Times New Roman"/>
          <w:bCs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D4B4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на территории Первомайского сельского поселения.</w:t>
      </w:r>
    </w:p>
    <w:p w14:paraId="485B7AEF" w14:textId="77777777" w:rsidR="00B91CD2" w:rsidRPr="00A44FD3" w:rsidRDefault="00B91CD2" w:rsidP="00B91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5894127"/>
      <w:r w:rsidRPr="00A44FD3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 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и разместить на официальном сайте администрации муниципального образования Первомайское  по адресу: </w:t>
      </w:r>
      <w:hyperlink r:id="rId5" w:history="1">
        <w:r w:rsidRPr="00A44FD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44FD3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A44FD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44FD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44FD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pervomsp</w:t>
        </w:r>
        <w:proofErr w:type="spellEnd"/>
        <w:r w:rsidRPr="00A44FD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44FD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A44FD3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A44FD3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78880414" w14:textId="77777777" w:rsidR="00B91CD2" w:rsidRPr="00A44FD3" w:rsidRDefault="00B91CD2" w:rsidP="00B91CD2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44FD3">
        <w:rPr>
          <w:rFonts w:ascii="Times New Roman" w:eastAsia="Arial Unicode MS" w:hAnsi="Times New Roman" w:cs="Times New Roman"/>
          <w:color w:val="000000"/>
          <w:spacing w:val="3"/>
          <w:sz w:val="26"/>
          <w:szCs w:val="26"/>
          <w:lang w:eastAsia="en-US"/>
        </w:rPr>
        <w:t xml:space="preserve">         </w:t>
      </w:r>
      <w:r w:rsidRPr="00A44FD3">
        <w:rPr>
          <w:rFonts w:ascii="Times New Roman" w:hAnsi="Times New Roman" w:cs="Times New Roman"/>
          <w:color w:val="0D0D0D"/>
          <w:sz w:val="26"/>
          <w:szCs w:val="26"/>
        </w:rPr>
        <w:t>3. Настоящее постановление вступает в силу с 1 марта 2022 г.</w:t>
      </w:r>
    </w:p>
    <w:p w14:paraId="15116AA1" w14:textId="70057AE1" w:rsidR="00B91CD2" w:rsidRPr="00A44FD3" w:rsidRDefault="00B91CD2" w:rsidP="00B91CD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>специалиста 1 категории</w:t>
      </w:r>
      <w:r w:rsidRPr="00A44FD3">
        <w:rPr>
          <w:rFonts w:ascii="Times New Roman" w:hAnsi="Times New Roman" w:cs="Times New Roman"/>
          <w:sz w:val="26"/>
          <w:szCs w:val="26"/>
        </w:rPr>
        <w:t>.</w:t>
      </w:r>
    </w:p>
    <w:p w14:paraId="5834639A" w14:textId="77777777" w:rsidR="00B91CD2" w:rsidRDefault="00B91CD2" w:rsidP="00B91CD2">
      <w:pPr>
        <w:widowControl w:val="0"/>
        <w:autoSpaceDE w:val="0"/>
        <w:rPr>
          <w:rFonts w:ascii="Times New Roman" w:hAnsi="Times New Roman"/>
          <w:sz w:val="26"/>
          <w:szCs w:val="26"/>
        </w:rPr>
      </w:pPr>
      <w:bookmarkStart w:id="1" w:name="_Hlk95894170"/>
      <w:bookmarkEnd w:id="0"/>
    </w:p>
    <w:p w14:paraId="6CDDDEDD" w14:textId="77777777" w:rsidR="00B91CD2" w:rsidRPr="00A44FD3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Глава Первомайского</w:t>
      </w:r>
    </w:p>
    <w:p w14:paraId="16BBAEE9" w14:textId="77777777" w:rsidR="00B91CD2" w:rsidRPr="00A44FD3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</w:t>
      </w:r>
      <w:proofErr w:type="spellStart"/>
      <w:r w:rsidRPr="00A44FD3">
        <w:rPr>
          <w:rFonts w:ascii="Times New Roman" w:hAnsi="Times New Roman" w:cs="Times New Roman"/>
          <w:sz w:val="26"/>
          <w:szCs w:val="26"/>
        </w:rPr>
        <w:t>С.И.Ланский</w:t>
      </w:r>
      <w:proofErr w:type="spellEnd"/>
      <w:r w:rsidRPr="00A44FD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14:paraId="00CCE98A" w14:textId="718FB559" w:rsidR="00B91CD2" w:rsidRPr="00A44FD3" w:rsidRDefault="00B91CD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14:paraId="502809AE" w14:textId="77777777" w:rsidR="00B91CD2" w:rsidRPr="00A44FD3" w:rsidRDefault="00B91CD2" w:rsidP="00B91CD2">
      <w:pPr>
        <w:tabs>
          <w:tab w:val="left" w:pos="5715"/>
          <w:tab w:val="right" w:pos="9354"/>
        </w:tabs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A44FD3">
        <w:rPr>
          <w:rFonts w:ascii="Times New Roman" w:hAnsi="Times New Roman" w:cs="Times New Roman"/>
          <w:sz w:val="26"/>
          <w:szCs w:val="26"/>
        </w:rPr>
        <w:t xml:space="preserve">Администрации Первомайского                       сельского поселения </w:t>
      </w:r>
    </w:p>
    <w:p w14:paraId="2B083B0B" w14:textId="77777777" w:rsidR="00B91CD2" w:rsidRPr="00A44FD3" w:rsidRDefault="00B91CD2" w:rsidP="00B91CD2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от ______________№________</w:t>
      </w:r>
    </w:p>
    <w:p w14:paraId="75CDEA56" w14:textId="77777777" w:rsidR="00B91CD2" w:rsidRPr="00A44FD3" w:rsidRDefault="00B91CD2" w:rsidP="00B91CD2">
      <w:pPr>
        <w:spacing w:after="0"/>
        <w:ind w:firstLine="567"/>
        <w:jc w:val="both"/>
        <w:rPr>
          <w:rFonts w:ascii="Times New Roman" w:hAnsi="Times New Roman" w:cs="Times New Roman"/>
          <w:color w:val="0D0D0D"/>
          <w:szCs w:val="28"/>
        </w:rPr>
      </w:pPr>
    </w:p>
    <w:p w14:paraId="77A3E12C" w14:textId="77777777" w:rsidR="00B91CD2" w:rsidRPr="00A44FD3" w:rsidRDefault="00B91CD2" w:rsidP="00B91CD2">
      <w:pPr>
        <w:ind w:firstLine="567"/>
        <w:jc w:val="both"/>
        <w:rPr>
          <w:rFonts w:ascii="Times New Roman" w:hAnsi="Times New Roman" w:cs="Times New Roman"/>
          <w:color w:val="0D0D0D"/>
          <w:szCs w:val="28"/>
        </w:rPr>
      </w:pPr>
      <w:r w:rsidRPr="00A44FD3">
        <w:rPr>
          <w:rFonts w:ascii="Times New Roman" w:hAnsi="Times New Roman" w:cs="Times New Roman"/>
          <w:noProof/>
          <w:szCs w:val="20"/>
        </w:rPr>
        <w:pict w14:anchorId="5D4F31EB">
          <v:rect id="Прямоугольник 5" o:spid="_x0000_s1026" style="position:absolute;left:0;text-align:left;margin-left:47.4pt;margin-top:4.05pt;width:67pt;height:62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75aQIAAOcEAAAOAAAAZHJzL2Uyb0RvYy54bWysVMFu2zAMvQ/YPwi6r3aCpG2MOkXQIsOA&#10;oC3QDj0zshQbk0VNUmJnXz9KcdKs62mYD4IoUuTj06NvbvtWs510vkFT8tFFzpk0AqvGbEr+/WX5&#10;5ZozH8BUoNHIku+l57fzz59uOlvIMdaoK+kYJTG+6GzJ6xBskWVe1LIFf4FWGnIqdC0EMt0mqxx0&#10;lL3V2TjPL7MOXWUdCuk9nd4fnHye8islRXhUysvAdMkJW0irS+s6rtn8BoqNA1s3YoAB/4CihcZQ&#10;0VOqewjAtq75K1XbCIceVbgQ2GaoVCNk6oG6GeXvunmuwcrUC5Hj7Ykm///Siofds31yEbq3KxQ/&#10;PDGSddYXJ080/BDTK9fGWALO+sTi/sSi7AMTdHg9zWc5cS3IdTWb5uPEcgbF8bJ1PnyV2LK4Kbmj&#10;R0rcwW7lQywPxTEk4ULdVMtG62Ts/Z12bAf0niSDCjvONPhAhyVfpi++KaXw59e0YV3Jx9NJAgYk&#10;NKUhEMbWViX3ZsMZ6A0pWASXsPxx27vN+lR1eTW7nFx+VCSCvgdfH9ClDEOYNhG7THocenxjNe5C&#10;v+4Jdtyusdo/OebwoFVvxbKhxCtq8gkciZOopYELj7QojdQWDjvOanS/PjqP8aQZ8nLWkdip5Z9b&#10;cJK4+2ZITbPRZBKnIxmT6RU9GXPnnvW5x2zbOyT+RzTaVqRtjA/6uFUO21eay0WsSi4wgmofyB2M&#10;u3AYQppsIReLFEYTYSGszLMVMXmkLFL60r+Cs4NYAqnsAY+DAcU7zRxi402Di21A1SRBvfE6iJum&#10;KYlkmPw4rud2inr7P81/AwAA//8DAFBLAwQUAAYACAAAACEA+PE1QN0AAAAGAQAADwAAAGRycy9k&#10;b3ducmV2LnhtbEyPwU7DMBBE70j8g7VI3KhTAqgKcaqWiAMHqtLSStzceEmi2usodtvw92xOcJvR&#10;rGbe5vPBWXHGPrSeFEwnCQikypuWagWf29e7GYgQNRltPaGCHwwwL66vcp0Zf6EPPG9iLbiEQqYV&#10;NDF2mZShatDpMPEdEmffvnc6su1raXp94XJn5X2SPEmnW+KFRnf40mB13Jycgq/lavW+3O8WpS3X&#10;1bY0b7Y9Pip1ezMsnkFEHOLfMYz4jA4FMx38iUwQVgE/EhXMpiDGMH1gfxhFmoIscvkfv/gFAAD/&#10;/wMAUEsBAi0AFAAGAAgAAAAhALaDOJL+AAAA4QEAABMAAAAAAAAAAAAAAAAAAAAAAFtDb250ZW50&#10;X1R5cGVzXS54bWxQSwECLQAUAAYACAAAACEAOP0h/9YAAACUAQAACwAAAAAAAAAAAAAAAAAvAQAA&#10;X3JlbHMvLnJlbHNQSwECLQAUAAYACAAAACEAEKye+WkCAADnBAAADgAAAAAAAAAAAAAAAAAuAgAA&#10;ZHJzL2Uyb0RvYy54bWxQSwECLQAUAAYACAAAACEA+PE1QN0AAAAGAQAADwAAAAAAAAAAAAAAAADD&#10;BAAAZHJzL2Rvd25yZXYueG1sUEsFBgAAAAAEAAQA8wAAAM0FAAAAAA==&#10;" fillcolor="window" strokecolor="#f79646" strokeweight="2pt">
            <v:path arrowok="t"/>
            <v:textbox>
              <w:txbxContent>
                <w:p w14:paraId="423AD957" w14:textId="77777777" w:rsidR="00B91CD2" w:rsidRPr="00B064A2" w:rsidRDefault="00B91CD2" w:rsidP="00B91CD2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14:paraId="65023F9B" w14:textId="77777777" w:rsidR="00B91CD2" w:rsidRPr="00A44FD3" w:rsidRDefault="00B91CD2" w:rsidP="00B91CD2">
      <w:pPr>
        <w:ind w:firstLine="567"/>
        <w:jc w:val="both"/>
        <w:rPr>
          <w:rFonts w:ascii="Times New Roman" w:hAnsi="Times New Roman" w:cs="Times New Roman"/>
          <w:color w:val="0D0D0D"/>
          <w:szCs w:val="28"/>
        </w:rPr>
      </w:pPr>
    </w:p>
    <w:p w14:paraId="224F096F" w14:textId="77777777" w:rsidR="00B91CD2" w:rsidRPr="00A44FD3" w:rsidRDefault="00B91CD2" w:rsidP="00B91CD2">
      <w:pPr>
        <w:ind w:firstLine="567"/>
        <w:jc w:val="both"/>
        <w:rPr>
          <w:rFonts w:ascii="Times New Roman" w:hAnsi="Times New Roman" w:cs="Times New Roman"/>
          <w:color w:val="0D0D0D"/>
          <w:szCs w:val="28"/>
        </w:rPr>
      </w:pPr>
    </w:p>
    <w:p w14:paraId="4D299EEC" w14:textId="77777777" w:rsidR="00B91CD2" w:rsidRPr="00A44FD3" w:rsidRDefault="00B91CD2" w:rsidP="00B91CD2">
      <w:pPr>
        <w:ind w:firstLine="567"/>
        <w:jc w:val="both"/>
        <w:rPr>
          <w:rFonts w:ascii="Times New Roman" w:hAnsi="Times New Roman" w:cs="Times New Roman"/>
          <w:color w:val="0D0D0D"/>
          <w:szCs w:val="28"/>
        </w:rPr>
      </w:pPr>
    </w:p>
    <w:p w14:paraId="50C29508" w14:textId="77777777" w:rsidR="00B91CD2" w:rsidRPr="00A44FD3" w:rsidRDefault="00B91CD2" w:rsidP="00B91CD2">
      <w:pPr>
        <w:pStyle w:val="HEADERTEXT"/>
        <w:jc w:val="center"/>
        <w:rPr>
          <w:rFonts w:ascii="Times New Roman" w:eastAsia="WenQuanYi Zen Hei Sharp" w:hAnsi="Times New Roman" w:cs="Times New Roman"/>
          <w:color w:val="auto"/>
          <w:kern w:val="2"/>
          <w:sz w:val="26"/>
          <w:szCs w:val="26"/>
          <w:lang w:eastAsia="zh-CN" w:bidi="hi-IN"/>
        </w:rPr>
      </w:pPr>
      <w:r w:rsidRPr="00A44FD3">
        <w:rPr>
          <w:rFonts w:ascii="Times New Roman" w:eastAsia="WenQuanYi Zen Hei Sharp" w:hAnsi="Times New Roman" w:cs="Times New Roman"/>
          <w:color w:val="auto"/>
          <w:kern w:val="2"/>
          <w:sz w:val="26"/>
          <w:szCs w:val="26"/>
          <w:lang w:eastAsia="zh-CN" w:bidi="hi-IN"/>
        </w:rPr>
        <w:t>Форма</w:t>
      </w:r>
    </w:p>
    <w:p w14:paraId="53DC30D1" w14:textId="242EA9BE" w:rsidR="00B91CD2" w:rsidRDefault="00B91CD2" w:rsidP="00B91CD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 w:rsidRPr="00A44FD3">
        <w:rPr>
          <w:rFonts w:ascii="Times New Roman" w:eastAsia="WenQuanYi Zen Hei Sharp" w:hAnsi="Times New Roman" w:cs="Times New Roman"/>
          <w:kern w:val="2"/>
          <w:sz w:val="26"/>
          <w:szCs w:val="26"/>
          <w:lang w:eastAsia="zh-CN" w:bidi="hi-IN"/>
        </w:rPr>
        <w:t xml:space="preserve">проверочного листа (списка контрольных вопросов), применяемого </w:t>
      </w:r>
      <w:r w:rsidRPr="00B91CD2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 осуществлении  муниципального контроля   </w:t>
      </w:r>
      <w:r w:rsidRPr="00B91CD2">
        <w:rPr>
          <w:rFonts w:ascii="Times New Roman" w:hAnsi="Times New Roman" w:cs="Times New Roman"/>
          <w:bCs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B91CD2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сельского поселения</w:t>
      </w:r>
    </w:p>
    <w:p w14:paraId="34278BD2" w14:textId="77777777" w:rsidR="00B91CD2" w:rsidRDefault="00B91CD2" w:rsidP="00B91CD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4FD3">
        <w:rPr>
          <w:rFonts w:ascii="Times New Roman" w:hAnsi="Times New Roman" w:cs="Times New Roman"/>
          <w:sz w:val="24"/>
          <w:szCs w:val="24"/>
        </w:rPr>
        <w:t xml:space="preserve">1. </w:t>
      </w:r>
      <w:r w:rsidRPr="00A44FD3">
        <w:rPr>
          <w:rFonts w:ascii="Times New Roman" w:hAnsi="Times New Roman" w:cs="Times New Roman"/>
          <w:sz w:val="26"/>
          <w:szCs w:val="26"/>
        </w:rPr>
        <w:t xml:space="preserve">Вид муниципального контроля - муниципальный  контроль </w:t>
      </w:r>
      <w:r w:rsidRPr="00B91CD2">
        <w:rPr>
          <w:rFonts w:ascii="Times New Roman" w:hAnsi="Times New Roman" w:cs="Times New Roman"/>
          <w:bCs/>
          <w:sz w:val="26"/>
          <w:szCs w:val="26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</w:t>
      </w:r>
      <w:r w:rsidRPr="00B91CD2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сельского поселения</w:t>
      </w:r>
    </w:p>
    <w:p w14:paraId="4142705B" w14:textId="05A18879" w:rsidR="00B91CD2" w:rsidRPr="00A44FD3" w:rsidRDefault="00B91CD2" w:rsidP="00B91CD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A44FD3">
        <w:rPr>
          <w:rFonts w:ascii="Times New Roman" w:hAnsi="Times New Roman" w:cs="Times New Roman"/>
          <w:sz w:val="26"/>
          <w:szCs w:val="26"/>
        </w:rPr>
        <w:t>2. Наименование органа муниципального контроля - администрация Первомайского сельского поселения.</w:t>
      </w:r>
    </w:p>
    <w:p w14:paraId="2CDD30A5" w14:textId="70B8D896" w:rsidR="00B91CD2" w:rsidRPr="00A44FD3" w:rsidRDefault="00B91CD2" w:rsidP="00B91C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4FD3">
        <w:rPr>
          <w:rFonts w:ascii="Times New Roman" w:hAnsi="Times New Roman" w:cs="Times New Roman"/>
          <w:sz w:val="26"/>
          <w:szCs w:val="26"/>
        </w:rPr>
        <w:t>3. Реквизиты правового акта об утверждении формы проверочного листа___________________________________________________________________</w:t>
      </w:r>
    </w:p>
    <w:p w14:paraId="3C9FFEC3" w14:textId="29B8D0F8" w:rsidR="00B91CD2" w:rsidRPr="00A44FD3" w:rsidRDefault="00B91CD2" w:rsidP="00B91CD2">
      <w:pPr>
        <w:ind w:right="-42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44FD3">
        <w:rPr>
          <w:rFonts w:ascii="Times New Roman" w:hAnsi="Times New Roman" w:cs="Times New Roman"/>
          <w:sz w:val="26"/>
          <w:szCs w:val="26"/>
        </w:rPr>
        <w:t xml:space="preserve">4. Наименование юридического лица/ фамилия, имя, отчество (при наличии) индивидуального 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A44FD3">
        <w:rPr>
          <w:rFonts w:ascii="Times New Roman" w:hAnsi="Times New Roman" w:cs="Times New Roman"/>
          <w:sz w:val="26"/>
          <w:szCs w:val="26"/>
        </w:rPr>
        <w:t>редпринимателя:______________________________________________________________________________________________________________________________________</w:t>
      </w:r>
    </w:p>
    <w:p w14:paraId="60FD49FE" w14:textId="69D73FD2" w:rsidR="00B91CD2" w:rsidRPr="00A44FD3" w:rsidRDefault="00B91CD2" w:rsidP="00B91CD2">
      <w:pPr>
        <w:tabs>
          <w:tab w:val="left" w:pos="738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4FD3">
        <w:rPr>
          <w:rFonts w:ascii="Times New Roman" w:hAnsi="Times New Roman" w:cs="Times New Roman"/>
          <w:sz w:val="26"/>
          <w:szCs w:val="26"/>
        </w:rPr>
        <w:t>5. Место проведения контрольного мероприятия  с заполнением проверочного листа:_________________________________________________________________________________________________________________________________________</w:t>
      </w:r>
    </w:p>
    <w:p w14:paraId="700C763A" w14:textId="433F8FFA" w:rsidR="00B91CD2" w:rsidRPr="00A44FD3" w:rsidRDefault="00D33C97" w:rsidP="00D33C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91CD2" w:rsidRPr="00A44FD3">
        <w:rPr>
          <w:rFonts w:ascii="Times New Roman" w:hAnsi="Times New Roman" w:cs="Times New Roman"/>
          <w:sz w:val="26"/>
          <w:szCs w:val="26"/>
        </w:rPr>
        <w:t>6. Реквизиты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B91CD2" w:rsidRPr="00A44FD3">
        <w:rPr>
          <w:rFonts w:ascii="Times New Roman" w:hAnsi="Times New Roman" w:cs="Times New Roman"/>
          <w:sz w:val="26"/>
          <w:szCs w:val="26"/>
        </w:rPr>
        <w:t>ешения о проведении контрольного мероприятия:____________________________________________________________</w:t>
      </w:r>
    </w:p>
    <w:p w14:paraId="292090EC" w14:textId="77777777" w:rsidR="00B91CD2" w:rsidRPr="00A44FD3" w:rsidRDefault="00B91CD2" w:rsidP="00B91CD2">
      <w:pPr>
        <w:ind w:firstLine="70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A44FD3">
        <w:rPr>
          <w:rFonts w:ascii="Times New Roman" w:hAnsi="Times New Roman" w:cs="Times New Roman"/>
          <w:sz w:val="26"/>
          <w:szCs w:val="26"/>
          <w:vertAlign w:val="superscript"/>
        </w:rPr>
        <w:t>(номер, дата распоряжения о проведении контрольного мероприятия)</w:t>
      </w:r>
    </w:p>
    <w:p w14:paraId="61647F54" w14:textId="77777777" w:rsidR="00B91CD2" w:rsidRPr="00A44FD3" w:rsidRDefault="00B91CD2" w:rsidP="00B91C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7. Учетный номер контрольного мероприятия и дата присвоения учетного номера  в Едином реестре проверок:</w:t>
      </w:r>
    </w:p>
    <w:p w14:paraId="6775B24C" w14:textId="77777777" w:rsidR="00B91CD2" w:rsidRPr="00A44FD3" w:rsidRDefault="00B91CD2" w:rsidP="00B91CD2">
      <w:pPr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</w:t>
      </w:r>
    </w:p>
    <w:p w14:paraId="29460652" w14:textId="77777777" w:rsidR="00B91CD2" w:rsidRPr="00A44FD3" w:rsidRDefault="00B91CD2" w:rsidP="00B91CD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8. Должность, фамилия, имя, отчество (при наличии) должностного лица (лиц), проводящего (их) контрольное мероприятие:</w:t>
      </w:r>
    </w:p>
    <w:p w14:paraId="7E6D432A" w14:textId="77777777" w:rsidR="00B91CD2" w:rsidRPr="00A44FD3" w:rsidRDefault="00B91CD2" w:rsidP="00B91CD2">
      <w:pPr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14:paraId="40B6981F" w14:textId="6ED24757" w:rsidR="00B91CD2" w:rsidRDefault="00B91CD2" w:rsidP="00B91CD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4FD3">
        <w:rPr>
          <w:rFonts w:ascii="Times New Roman" w:hAnsi="Times New Roman" w:cs="Times New Roman"/>
          <w:sz w:val="26"/>
          <w:szCs w:val="26"/>
        </w:rPr>
        <w:t>9.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p w14:paraId="1407CE84" w14:textId="77777777" w:rsidR="00B91CD2" w:rsidRDefault="00B91CD2" w:rsidP="00B91CD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596A74" w14:textId="77777777" w:rsidR="001B1DD4" w:rsidRPr="00EC39B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44C69ED" w14:textId="77777777"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888A82" w14:textId="77777777" w:rsidR="00513D60" w:rsidRDefault="00513D60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D05054" w14:textId="77777777" w:rsidR="005277C4" w:rsidRDefault="005277C4" w:rsidP="000A25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5277C4" w:rsidSect="00014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560"/>
        <w:gridCol w:w="1370"/>
        <w:gridCol w:w="745"/>
        <w:gridCol w:w="134"/>
        <w:gridCol w:w="1559"/>
        <w:gridCol w:w="33"/>
        <w:gridCol w:w="8"/>
        <w:gridCol w:w="2395"/>
        <w:gridCol w:w="107"/>
        <w:gridCol w:w="3421"/>
        <w:gridCol w:w="107"/>
      </w:tblGrid>
      <w:tr w:rsidR="001B1DD4" w:rsidRPr="000A2501" w14:paraId="7574F6E7" w14:textId="77777777" w:rsidTr="005277C4">
        <w:trPr>
          <w:gridAfter w:val="1"/>
          <w:wAfter w:w="107" w:type="dxa"/>
          <w:trHeight w:val="2426"/>
        </w:trPr>
        <w:tc>
          <w:tcPr>
            <w:tcW w:w="77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6A73F" w14:textId="77777777"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5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AD1C2" w14:textId="77777777"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6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DF052" w14:textId="77777777"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3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94266" w14:textId="77777777" w:rsidR="001B1DD4" w:rsidRPr="000A2501" w:rsidRDefault="001B1DD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277C4" w:rsidRPr="000A2501" w14:paraId="29457064" w14:textId="77777777" w:rsidTr="005277C4">
        <w:trPr>
          <w:gridAfter w:val="1"/>
          <w:wAfter w:w="107" w:type="dxa"/>
          <w:trHeight w:val="83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0F06F" w14:textId="77777777"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84A2B9" w14:textId="77777777"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3693A" w14:textId="77777777"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EC89DA0" w14:textId="77777777" w:rsidR="005277C4" w:rsidRPr="000A2501" w:rsidRDefault="005277C4" w:rsidP="000A250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153EEE0" w14:textId="77777777"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Неприменимо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0BFFC27F" w14:textId="77777777" w:rsidR="005277C4" w:rsidRPr="000A2501" w:rsidRDefault="005277C4" w:rsidP="005277C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35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541AD" w14:textId="77777777" w:rsidR="005277C4" w:rsidRPr="000A2501" w:rsidRDefault="005277C4" w:rsidP="000A250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C4" w:rsidRPr="000A2501" w14:paraId="391A5FF8" w14:textId="77777777" w:rsidTr="005277C4">
        <w:trPr>
          <w:gridAfter w:val="1"/>
          <w:wAfter w:w="107" w:type="dxa"/>
          <w:trHeight w:val="745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F562CD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C2E56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A673E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8792B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73150EA2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09DF62FA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4C9B1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пункт 18 ст. 2 Федерального закона от 27 июля 2010 г. N 190-ФЗ "О теплоснабжении"</w:t>
            </w:r>
          </w:p>
        </w:tc>
      </w:tr>
      <w:tr w:rsidR="005277C4" w:rsidRPr="000A2501" w14:paraId="1174D005" w14:textId="77777777" w:rsidTr="005277C4">
        <w:trPr>
          <w:gridAfter w:val="1"/>
          <w:wAfter w:w="107" w:type="dxa"/>
          <w:trHeight w:val="170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090AC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1AFFB0" w14:textId="77777777"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Соблюдаются ли </w:t>
            </w:r>
            <w:hyperlink r:id="rId6" w:anchor="/document/71985198/entry/1000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правил</w:t>
              </w:r>
            </w:hyperlink>
            <w:r w:rsidRPr="000A25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CFB750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B850A1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9FEC9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0B05E1B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6F9AA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5 июля 2018 г. N 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277C4" w:rsidRPr="000A2501" w14:paraId="159C0A20" w14:textId="77777777" w:rsidTr="00D139AF">
        <w:trPr>
          <w:trHeight w:val="12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CFA73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0F52F" w14:textId="77777777" w:rsidR="005277C4" w:rsidRPr="000A2501" w:rsidRDefault="005277C4" w:rsidP="000A25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>Соблюдается  ли Порядок</w:t>
            </w:r>
          </w:p>
          <w:p w14:paraId="32CAB2AA" w14:textId="77777777" w:rsidR="005277C4" w:rsidRPr="000A2501" w:rsidRDefault="005277C4" w:rsidP="000A25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0A2501">
              <w:rPr>
                <w:sz w:val="28"/>
                <w:szCs w:val="28"/>
              </w:rPr>
              <w:t>водоснабжающих</w:t>
            </w:r>
            <w:proofErr w:type="spellEnd"/>
            <w:r w:rsidRPr="000A2501">
              <w:rPr>
                <w:sz w:val="28"/>
                <w:szCs w:val="28"/>
              </w:rPr>
              <w:t xml:space="preserve"> </w:t>
            </w:r>
            <w:r w:rsidRPr="000A2501">
              <w:rPr>
                <w:sz w:val="28"/>
                <w:szCs w:val="28"/>
              </w:rPr>
              <w:lastRenderedPageBreak/>
              <w:t>организаций, потребителей тепловой энергии</w:t>
            </w:r>
          </w:p>
          <w:p w14:paraId="2534EC24" w14:textId="77777777"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3E662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7FBA3E7A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6FBB859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1DBE2B6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951253" w14:textId="77777777" w:rsidR="005277C4" w:rsidRPr="000A2501" w:rsidRDefault="005277C4" w:rsidP="000A25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Постановление администрации _____ сельсовета Маслянинского района Новосибирской области от </w:t>
            </w:r>
            <w:r w:rsidR="00915AE9">
              <w:rPr>
                <w:sz w:val="28"/>
                <w:szCs w:val="28"/>
              </w:rPr>
              <w:t>05.10.2021 г. № 524</w:t>
            </w:r>
            <w:r w:rsidRPr="000A2501">
              <w:rPr>
                <w:sz w:val="28"/>
                <w:szCs w:val="28"/>
              </w:rPr>
              <w:t xml:space="preserve"> "О Порядке</w:t>
            </w:r>
          </w:p>
          <w:p w14:paraId="70ECA216" w14:textId="77777777" w:rsidR="005277C4" w:rsidRPr="000A2501" w:rsidRDefault="005277C4" w:rsidP="000A250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A2501">
              <w:rPr>
                <w:sz w:val="28"/>
                <w:szCs w:val="28"/>
              </w:rPr>
              <w:t xml:space="preserve">ликвидации аварийных </w:t>
            </w:r>
            <w:r w:rsidRPr="000A2501">
              <w:rPr>
                <w:sz w:val="28"/>
                <w:szCs w:val="28"/>
              </w:rPr>
              <w:lastRenderedPageBreak/>
              <w:t xml:space="preserve">ситуаций в системах теплоснабжения с учетом взаимодействия тепло-, электро-, топливо- и </w:t>
            </w:r>
            <w:proofErr w:type="spellStart"/>
            <w:r w:rsidRPr="000A2501">
              <w:rPr>
                <w:sz w:val="28"/>
                <w:szCs w:val="28"/>
              </w:rPr>
              <w:t>водоснабжающих</w:t>
            </w:r>
            <w:proofErr w:type="spellEnd"/>
            <w:r w:rsidRPr="000A2501">
              <w:rPr>
                <w:sz w:val="28"/>
                <w:szCs w:val="28"/>
              </w:rPr>
              <w:t xml:space="preserve"> организаций, потребителей тепловой энергии на территории </w:t>
            </w:r>
            <w:r w:rsidR="00915AE9">
              <w:rPr>
                <w:sz w:val="28"/>
                <w:szCs w:val="28"/>
              </w:rPr>
              <w:t>рабочего поселка Маслянино</w:t>
            </w:r>
            <w:r w:rsidRPr="000A2501">
              <w:rPr>
                <w:sz w:val="28"/>
                <w:szCs w:val="28"/>
              </w:rPr>
              <w:t xml:space="preserve"> Маслянинского района Новосибирской области"</w:t>
            </w:r>
          </w:p>
          <w:p w14:paraId="41131F14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77C4" w:rsidRPr="000A2501" w14:paraId="4CC79DB5" w14:textId="77777777" w:rsidTr="005277C4">
        <w:trPr>
          <w:gridAfter w:val="1"/>
          <w:wAfter w:w="107" w:type="dxa"/>
          <w:trHeight w:val="34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D2885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484751" w14:textId="77777777" w:rsidR="005277C4" w:rsidRPr="000A2501" w:rsidRDefault="005277C4" w:rsidP="000A25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Соблюдается ли порядок определения в ценовых зонах теплоснабжения размера коэффициента к предельному уровню цены на тепловую энергию (мощность) и срока его применения при определении цен на тепловую энергию (мощность), поставляемую единой теплоснабжающей организацией потребителям?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EE4AF7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2C352E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19011475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14:paraId="597A91F6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E72D1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23 июля 2018 г. N 860 "Об отдельных вопросах ценообразования на тепловую энергию (мощность) в ценовых зонах теплоснабжения"</w:t>
            </w:r>
          </w:p>
        </w:tc>
      </w:tr>
      <w:tr w:rsidR="005277C4" w:rsidRPr="000A2501" w14:paraId="01887B44" w14:textId="77777777" w:rsidTr="005277C4">
        <w:trPr>
          <w:gridAfter w:val="1"/>
          <w:wAfter w:w="107" w:type="dxa"/>
          <w:trHeight w:val="71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A042B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EB02D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1397DE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55A09CD3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0DAD3F8B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4A6B78C2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48C56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14:paraId="5EE70198" w14:textId="77777777" w:rsidTr="005277C4">
        <w:trPr>
          <w:gridAfter w:val="1"/>
          <w:wAfter w:w="107" w:type="dxa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ED7FC5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B9EE2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1D1AFBED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14:paraId="2F3F72F0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302931BD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14:paraId="3765DD41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5C5ED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0A2501" w14:paraId="7F7C7806" w14:textId="77777777" w:rsidTr="005277C4">
        <w:trPr>
          <w:gridAfter w:val="1"/>
          <w:wAfter w:w="107" w:type="dxa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4FEA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1A5617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контроль </w:t>
            </w:r>
            <w:hyperlink r:id="rId7" w:anchor="/document/12177489/entry/201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568C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4D716B84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13367CE7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14:paraId="2C62528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4F01D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3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14:paraId="5D99CE86" w14:textId="77777777" w:rsidTr="005277C4">
        <w:trPr>
          <w:gridAfter w:val="1"/>
          <w:wAfter w:w="107" w:type="dxa"/>
          <w:trHeight w:val="1276"/>
        </w:trPr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5892B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C34BB" w14:textId="77777777" w:rsidR="005277C4" w:rsidRPr="000A2501" w:rsidRDefault="005277C4" w:rsidP="000A2501">
            <w:pPr>
              <w:pStyle w:val="2"/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b w:val="0"/>
                <w:i w:val="0"/>
                <w:lang w:eastAsia="ru-RU"/>
              </w:rPr>
            </w:pPr>
            <w:r w:rsidRPr="000A2501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Обеспечено ли  качество теплоносителей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F91F2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64ECA9B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37BF600B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14:paraId="43D467A1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858F7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14:paraId="1A7A23BE" w14:textId="77777777" w:rsidTr="005277C4">
        <w:trPr>
          <w:gridAfter w:val="1"/>
          <w:wAfter w:w="107" w:type="dxa"/>
          <w:trHeight w:val="34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4DFDD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D24C9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9047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C0D3414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193BDD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BE75C30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89147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5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77C4" w:rsidRPr="000A2501" w14:paraId="57C7AEE8" w14:textId="77777777" w:rsidTr="005277C4">
        <w:trPr>
          <w:gridAfter w:val="1"/>
          <w:wAfter w:w="107" w:type="dxa"/>
          <w:trHeight w:val="292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9E66C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99221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Обеспечивается ли 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проверка качества строительства принадлежащих </w:t>
            </w:r>
            <w:hyperlink r:id="rId8" w:anchor="/document/12177489/entry/2005" w:history="1">
              <w:r w:rsidRPr="000A250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тепловых сетей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7CE1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8AAE502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2F205997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0719C3D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B85C6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6 части 5 ст. 20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Федерального закона от 27 июля 2010 г. N 190-ФЗ "О теплоснабжении"</w:t>
            </w:r>
          </w:p>
        </w:tc>
      </w:tr>
      <w:tr w:rsidR="005277C4" w:rsidRPr="000A2501" w14:paraId="3E40F14B" w14:textId="77777777" w:rsidTr="005277C4">
        <w:trPr>
          <w:gridAfter w:val="1"/>
          <w:wAfter w:w="107" w:type="dxa"/>
          <w:trHeight w:val="237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DDA0B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2A7B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Обеспечена ли  безаварийная работа объектов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1921E0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D3554A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996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8F30598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2A77C0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7 части 5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14:paraId="00D5FBFB" w14:textId="77777777" w:rsidTr="005277C4">
        <w:trPr>
          <w:gridAfter w:val="1"/>
          <w:wAfter w:w="107" w:type="dxa"/>
          <w:trHeight w:val="40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59D7D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7BD0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Обеспечено ли надежное теплоснабжение потребителей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C39C5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0910E30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47DA1630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492059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DE0CD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8 части 5 ст.20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14:paraId="1A4CFE7C" w14:textId="77777777" w:rsidTr="005277C4">
        <w:trPr>
          <w:gridAfter w:val="1"/>
          <w:wAfter w:w="107" w:type="dxa"/>
          <w:trHeight w:val="1531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0880E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03995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0DECD3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4314CC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5E81AE26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3002D20E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12C4A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 6 ст. 20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14:paraId="0FBFE4C0" w14:textId="77777777" w:rsidTr="005277C4">
        <w:trPr>
          <w:gridAfter w:val="1"/>
          <w:wAfter w:w="107" w:type="dxa"/>
          <w:trHeight w:val="328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B883B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60738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Соблюдается ли порядок ограничения, прекращения подачи тепловой энергии, теплоносителя потребителям в случае ненадлежащего исполнения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ими договора теплоснабжения, а также при выявлении бездоговорного потребления тепловой энергии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FA345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AE7632F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9D4E91A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7FF5AFF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2A63A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22 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277C4" w:rsidRPr="000A2501" w14:paraId="5E0D9B04" w14:textId="77777777" w:rsidTr="00AF5644">
        <w:trPr>
          <w:gridAfter w:val="1"/>
          <w:wAfter w:w="107" w:type="dxa"/>
          <w:trHeight w:val="419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75FE2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63B8A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Имеется ли </w:t>
            </w: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Разрешение на допуск в эксплуатацию объектов теплоснабжения, </w:t>
            </w:r>
            <w:proofErr w:type="spellStart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теплопотребляющих</w:t>
            </w:r>
            <w:proofErr w:type="spellEnd"/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установок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70030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D1F1039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1BBE2BEF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14:paraId="69A81F67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9995E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22.1.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277C4" w:rsidRPr="000A2501" w14:paraId="2B629C98" w14:textId="77777777" w:rsidTr="00AF5644">
        <w:trPr>
          <w:gridAfter w:val="1"/>
          <w:wAfter w:w="107" w:type="dxa"/>
          <w:trHeight w:val="346"/>
        </w:trPr>
        <w:tc>
          <w:tcPr>
            <w:tcW w:w="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0C9A3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43C3E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0A250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Соблюдаются  ли требования безопасности в сфере теплоснабжения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8020B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14:paraId="50035303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2A946D09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14:paraId="1B27CF09" w14:textId="77777777" w:rsidR="005277C4" w:rsidRPr="000A2501" w:rsidRDefault="005277C4" w:rsidP="000A2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E3ACC" w14:textId="77777777" w:rsidR="005277C4" w:rsidRPr="000A2501" w:rsidRDefault="005277C4" w:rsidP="000A25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2501">
              <w:rPr>
                <w:rFonts w:ascii="Times New Roman" w:eastAsia="Times New Roman" w:hAnsi="Times New Roman" w:cs="Times New Roman"/>
                <w:sz w:val="28"/>
                <w:szCs w:val="28"/>
              </w:rPr>
              <w:t>Ст. 23.2.</w:t>
            </w:r>
            <w:r w:rsidRPr="000A25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14:paraId="011E500F" w14:textId="77777777"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02F204F4" w14:textId="77777777" w:rsidR="005277C4" w:rsidRDefault="005277C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5277C4" w:rsidSect="005277C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9B4AC48" w14:textId="77777777" w:rsidR="001B1DD4" w:rsidRPr="001D24A2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</w:p>
    <w:p w14:paraId="43420881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574D0CD9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2CA08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14:paraId="1A3D6FA6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41F0E582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51A17A87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14:paraId="3AE65FC4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32F4AA0F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14:paraId="6F2CE2B4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14:paraId="28020AC1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14:paraId="71634F39" w14:textId="77777777"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14:paraId="09E337FE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14:paraId="6CE7CF88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14118075" w14:textId="77777777"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14:paraId="7E79B947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14:paraId="1EC5E283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14:paraId="288F9009" w14:textId="77777777"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269577F2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4F274E1D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получил(а):</w:t>
      </w:r>
    </w:p>
    <w:p w14:paraId="31EC8827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5A2FFCEF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14:paraId="7E074293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14:paraId="7791F4DD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14:paraId="356BBF0B" w14:textId="77777777"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018CCD1C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14:paraId="11A562EC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14:paraId="10D0B09C" w14:textId="77777777"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31140A7B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</w:p>
    <w:p w14:paraId="68E2DC8C" w14:textId="77777777" w:rsidR="001B1DD4" w:rsidRPr="00EC39B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14:paraId="6233D078" w14:textId="77777777" w:rsidR="001B1DD4" w:rsidRPr="00EC39B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78D1796F" w14:textId="77777777" w:rsidR="001B1DD4" w:rsidRPr="00EC39B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14:paraId="172CA278" w14:textId="77777777" w:rsidR="001B1DD4" w:rsidRPr="00EC39B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66194E9" w14:textId="77777777" w:rsidR="001B1DD4" w:rsidRPr="00EC39B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74C8" w14:textId="77777777" w:rsidR="00AC6F23" w:rsidRDefault="00AC6F23"/>
    <w:sectPr w:rsidR="00AC6F23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DD4"/>
    <w:rsid w:val="00014ED3"/>
    <w:rsid w:val="000A2501"/>
    <w:rsid w:val="000C5EB4"/>
    <w:rsid w:val="0012295F"/>
    <w:rsid w:val="001B1DD4"/>
    <w:rsid w:val="0039467B"/>
    <w:rsid w:val="003E6FA8"/>
    <w:rsid w:val="00452EB2"/>
    <w:rsid w:val="00475A9C"/>
    <w:rsid w:val="00513D60"/>
    <w:rsid w:val="005166FA"/>
    <w:rsid w:val="005277C4"/>
    <w:rsid w:val="00541BA4"/>
    <w:rsid w:val="005758CE"/>
    <w:rsid w:val="007B6B41"/>
    <w:rsid w:val="00915AE9"/>
    <w:rsid w:val="00AC6F23"/>
    <w:rsid w:val="00AF5644"/>
    <w:rsid w:val="00B54B20"/>
    <w:rsid w:val="00B91CD2"/>
    <w:rsid w:val="00C00FF2"/>
    <w:rsid w:val="00C20B70"/>
    <w:rsid w:val="00C23069"/>
    <w:rsid w:val="00D11351"/>
    <w:rsid w:val="00D33C97"/>
    <w:rsid w:val="00EF411C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A78FE"/>
  <w15:docId w15:val="{4E2C3F20-18E0-4B2A-A8A8-35A311ED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27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B91C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.FORMAT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ConsPlusNormal">
    <w:name w:val="ConsPlusNormal"/>
    <w:rsid w:val="00B9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www.pervoms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Пет Влад</cp:lastModifiedBy>
  <cp:revision>3</cp:revision>
  <cp:lastPrinted>2021-11-16T05:42:00Z</cp:lastPrinted>
  <dcterms:created xsi:type="dcterms:W3CDTF">2022-02-04T03:05:00Z</dcterms:created>
  <dcterms:modified xsi:type="dcterms:W3CDTF">2022-02-16T07:54:00Z</dcterms:modified>
</cp:coreProperties>
</file>