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44" w:rsidRDefault="00F32F44" w:rsidP="00F32F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31.05.2021г.</w:t>
      </w:r>
    </w:p>
    <w:p w:rsidR="00F32F44" w:rsidRDefault="00F32F44" w:rsidP="00160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AD4" w:rsidRDefault="00160AD4" w:rsidP="00160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AD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начале разработки проекта схемы теплоснабжения муниципального образования Первомайское сельское поселение </w:t>
      </w:r>
    </w:p>
    <w:p w:rsidR="00392156" w:rsidRDefault="00160AD4" w:rsidP="00160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2021-2036г.г.</w:t>
      </w:r>
    </w:p>
    <w:p w:rsidR="00160AD4" w:rsidRDefault="00160AD4" w:rsidP="00160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AD4" w:rsidRDefault="00F32F44" w:rsidP="00F32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0A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 (далее – Требования), на основании распоряжения Администрации Первомайского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28.05.2021г. № 56»О принятии решения о разработке схемы теплоснабжения муниципального образования Первомайское сельское поселение Главой Первомайского сельского поселения принято решение о начале разработки проекта схемы теплоснабжения муниципального образования Первомайское сельское поселение на 2021-2036г.г.</w:t>
      </w:r>
    </w:p>
    <w:p w:rsidR="00F32F44" w:rsidRPr="00F32F44" w:rsidRDefault="00F32F44" w:rsidP="00F32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2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Действующая Схема теплоснабжения Первомайского сельского поселения размещена на официальном сайте Первомайского сельского поселения </w:t>
      </w:r>
      <w:r w:rsidRPr="00F32F4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F32F4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Pr="00F32F44">
        <w:rPr>
          <w:rFonts w:ascii="Times New Roman" w:hAnsi="Times New Roman" w:cs="Times New Roman"/>
          <w:sz w:val="28"/>
          <w:szCs w:val="28"/>
          <w:u w:val="single"/>
          <w:lang w:val="en-US"/>
        </w:rPr>
        <w:t>pervoms</w:t>
      </w:r>
      <w:proofErr w:type="spellEnd"/>
      <w:r w:rsidRPr="00F32F4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32F4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F32F44" w:rsidRPr="004855CA" w:rsidRDefault="00F32F44" w:rsidP="00F32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F44">
        <w:rPr>
          <w:rFonts w:ascii="Times New Roman" w:hAnsi="Times New Roman" w:cs="Times New Roman"/>
          <w:sz w:val="28"/>
          <w:szCs w:val="28"/>
        </w:rPr>
        <w:t xml:space="preserve">        Сбор замечаний и предложений к проекту схемы теплоснабжения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Первомайское сельское поселение на 2021-2036г.г.</w:t>
      </w:r>
      <w:r w:rsidR="004855CA">
        <w:rPr>
          <w:rFonts w:ascii="Times New Roman" w:hAnsi="Times New Roman" w:cs="Times New Roman"/>
          <w:sz w:val="28"/>
          <w:szCs w:val="28"/>
        </w:rPr>
        <w:t xml:space="preserve"> производится Специалистом </w:t>
      </w:r>
      <w:r w:rsidR="004855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55CA">
        <w:rPr>
          <w:rFonts w:ascii="Times New Roman" w:hAnsi="Times New Roman" w:cs="Times New Roman"/>
          <w:sz w:val="28"/>
          <w:szCs w:val="28"/>
        </w:rPr>
        <w:t xml:space="preserve"> категории Первомайского сельского поселения по адресу: Томская область, с. Первомайское, ул. Советская, 14, каб.3, контактное лицо: Тарасова Елена Владимировна, тел. 8(38245)2-11-53, в срок до 25 июня 2021г.</w:t>
      </w:r>
      <w:bookmarkStart w:id="0" w:name="_GoBack"/>
      <w:bookmarkEnd w:id="0"/>
    </w:p>
    <w:sectPr w:rsidR="00F32F44" w:rsidRPr="0048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81"/>
    <w:rsid w:val="00160AD4"/>
    <w:rsid w:val="00392156"/>
    <w:rsid w:val="004855CA"/>
    <w:rsid w:val="00A82981"/>
    <w:rsid w:val="00F3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E105"/>
  <w15:chartTrackingRefBased/>
  <w15:docId w15:val="{B69744B2-FBC9-4827-90EA-143AD22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2021-05-31T10:10:00Z</dcterms:created>
  <dcterms:modified xsi:type="dcterms:W3CDTF">2021-05-31T10:10:00Z</dcterms:modified>
</cp:coreProperties>
</file>