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A7" w:rsidRPr="00EB7293" w:rsidRDefault="001B15A7" w:rsidP="001B15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293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1B15A7" w:rsidRPr="00EB7293" w:rsidRDefault="001B15A7" w:rsidP="001B15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293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1B15A7" w:rsidRPr="00EB7293" w:rsidRDefault="001B15A7" w:rsidP="001B15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293">
        <w:rPr>
          <w:rFonts w:ascii="Times New Roman" w:hAnsi="Times New Roman" w:cs="Times New Roman"/>
          <w:b/>
          <w:sz w:val="32"/>
          <w:szCs w:val="32"/>
        </w:rPr>
        <w:t>Совет Первомайского сельского поселения</w:t>
      </w:r>
    </w:p>
    <w:p w:rsidR="001B15A7" w:rsidRPr="00EB7293" w:rsidRDefault="001B15A7" w:rsidP="001B15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29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B15A7" w:rsidRPr="00EB7293" w:rsidRDefault="001B15A7" w:rsidP="001B15A7">
      <w:pPr>
        <w:rPr>
          <w:rFonts w:ascii="Times New Roman" w:hAnsi="Times New Roman" w:cs="Times New Roman"/>
          <w:b/>
          <w:sz w:val="28"/>
          <w:szCs w:val="28"/>
        </w:rPr>
      </w:pPr>
      <w:r w:rsidRPr="00EB7293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1B15A7" w:rsidRPr="00F84ACF" w:rsidRDefault="00D305DC" w:rsidP="001B15A7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с.Первомайское</w:t>
      </w:r>
      <w:r w:rsidR="001B15A7" w:rsidRPr="00F84ACF">
        <w:rPr>
          <w:rFonts w:ascii="Times New Roman" w:hAnsi="Times New Roman" w:cs="Times New Roman"/>
          <w:sz w:val="26"/>
          <w:szCs w:val="26"/>
        </w:rPr>
        <w:t xml:space="preserve">        </w:t>
      </w:r>
      <w:r w:rsidR="001B15A7" w:rsidRPr="00F84AC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432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№34</w:t>
      </w:r>
      <w:r w:rsidR="008432D1">
        <w:rPr>
          <w:rFonts w:ascii="Times New Roman" w:hAnsi="Times New Roman" w:cs="Times New Roman"/>
          <w:sz w:val="26"/>
          <w:szCs w:val="26"/>
        </w:rPr>
        <w:t xml:space="preserve">  </w:t>
      </w:r>
      <w:r w:rsidR="001B15A7" w:rsidRPr="00F84ACF">
        <w:rPr>
          <w:rFonts w:ascii="Times New Roman" w:hAnsi="Times New Roman" w:cs="Times New Roman"/>
          <w:sz w:val="26"/>
          <w:szCs w:val="26"/>
        </w:rPr>
        <w:t>от 31.10.2019</w:t>
      </w:r>
    </w:p>
    <w:p w:rsidR="001B15A7" w:rsidRPr="00F84ACF" w:rsidRDefault="001B15A7" w:rsidP="001B15A7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6"/>
          <w:szCs w:val="26"/>
        </w:rPr>
      </w:pPr>
    </w:p>
    <w:p w:rsidR="001B15A7" w:rsidRPr="00F84ACF" w:rsidRDefault="001B15A7" w:rsidP="001B15A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84ACF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Устав </w:t>
      </w:r>
      <w:proofErr w:type="gramStart"/>
      <w:r w:rsidRPr="00F84ACF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  <w:r w:rsidRPr="00F84A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B15A7" w:rsidRPr="00F84ACF" w:rsidRDefault="001B15A7" w:rsidP="001B15A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84ACF">
        <w:rPr>
          <w:rFonts w:ascii="Times New Roman" w:hAnsi="Times New Roman" w:cs="Times New Roman"/>
          <w:b w:val="0"/>
          <w:sz w:val="26"/>
          <w:szCs w:val="26"/>
        </w:rPr>
        <w:t xml:space="preserve">образования Первомайское сельское поселение Первомайского района Томской области, </w:t>
      </w:r>
      <w:proofErr w:type="gramStart"/>
      <w:r w:rsidRPr="00F84ACF">
        <w:rPr>
          <w:rFonts w:ascii="Times New Roman" w:hAnsi="Times New Roman" w:cs="Times New Roman"/>
          <w:b w:val="0"/>
          <w:sz w:val="26"/>
          <w:szCs w:val="26"/>
        </w:rPr>
        <w:t>утвержденный</w:t>
      </w:r>
      <w:proofErr w:type="gramEnd"/>
      <w:r w:rsidRPr="00F84ACF">
        <w:rPr>
          <w:rFonts w:ascii="Times New Roman" w:hAnsi="Times New Roman" w:cs="Times New Roman"/>
          <w:b w:val="0"/>
          <w:sz w:val="26"/>
          <w:szCs w:val="26"/>
        </w:rPr>
        <w:t xml:space="preserve"> решением Совета Первомайского сельск</w:t>
      </w:r>
      <w:r w:rsidR="00D305DC">
        <w:rPr>
          <w:rFonts w:ascii="Times New Roman" w:hAnsi="Times New Roman" w:cs="Times New Roman"/>
          <w:b w:val="0"/>
          <w:sz w:val="26"/>
          <w:szCs w:val="26"/>
        </w:rPr>
        <w:t>ого поселения от 09.04.2015 № 7</w:t>
      </w:r>
    </w:p>
    <w:p w:rsidR="001B15A7" w:rsidRPr="00F84ACF" w:rsidRDefault="001B15A7" w:rsidP="001B15A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B15A7" w:rsidRPr="00F84ACF" w:rsidRDefault="001B15A7" w:rsidP="008432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С целью приведения Устава муниципального образования Первомайское сельское поселение в соответствие с действующим законодательством, руководствуясь статьями 21, 43 Устава муниципального образования Первомайское сельское поселение,</w:t>
      </w:r>
    </w:p>
    <w:p w:rsidR="001B15A7" w:rsidRPr="00F84ACF" w:rsidRDefault="001B15A7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СОВЕТ ПЕРВОМАЙСКОГО СЕЛЬСКОГО ПОСЕЛЕНИЯ РЕШИЛ</w:t>
      </w:r>
      <w:r w:rsidRPr="00F84ACF">
        <w:rPr>
          <w:rFonts w:ascii="Times New Roman" w:hAnsi="Times New Roman" w:cs="Times New Roman"/>
          <w:b/>
          <w:sz w:val="26"/>
          <w:szCs w:val="26"/>
        </w:rPr>
        <w:t>:</w:t>
      </w:r>
    </w:p>
    <w:p w:rsidR="001B15A7" w:rsidRPr="00F84ACF" w:rsidRDefault="001B15A7" w:rsidP="008432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1.Внести в Устав муниципального образования Первомайское сельское поселение следующие изменения:</w:t>
      </w:r>
    </w:p>
    <w:p w:rsidR="001B15A7" w:rsidRPr="00F84ACF" w:rsidRDefault="001B15A7" w:rsidP="008432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ACF">
        <w:rPr>
          <w:rFonts w:ascii="Times New Roman" w:eastAsia="Times New Roman" w:hAnsi="Times New Roman" w:cs="Times New Roman"/>
          <w:sz w:val="26"/>
          <w:szCs w:val="26"/>
        </w:rPr>
        <w:t>1) пункт 18 части 1 статьи 4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6A77B0" w:rsidRPr="00F84ACF" w:rsidRDefault="006A77B0" w:rsidP="008432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</w:p>
    <w:p w:rsidR="001B15A7" w:rsidRPr="00F84ACF" w:rsidRDefault="001B15A7" w:rsidP="008432D1">
      <w:pPr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2) пункт 5 части 1 статьи 6 признать утратившим  силу;</w:t>
      </w:r>
    </w:p>
    <w:p w:rsidR="001B15A7" w:rsidRPr="00F84ACF" w:rsidRDefault="001B15A7" w:rsidP="008432D1">
      <w:pPr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  3)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</w:t>
      </w:r>
      <w:r w:rsidRPr="00F84ACF">
        <w:rPr>
          <w:rFonts w:ascii="Times New Roman" w:hAnsi="Times New Roman" w:cs="Times New Roman"/>
          <w:sz w:val="26"/>
          <w:szCs w:val="26"/>
        </w:rPr>
        <w:t>часть 2 статьи 11 изложить в новой редакции:</w:t>
      </w:r>
    </w:p>
    <w:p w:rsidR="001B15A7" w:rsidRPr="00F84ACF" w:rsidRDefault="001B15A7" w:rsidP="008432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F84ACF">
        <w:rPr>
          <w:rFonts w:ascii="Times New Roman" w:eastAsia="Times New Roman" w:hAnsi="Times New Roman" w:cs="Times New Roman"/>
          <w:sz w:val="26"/>
          <w:szCs w:val="26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F84AC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F84ACF">
        <w:rPr>
          <w:rFonts w:ascii="Times New Roman" w:eastAsia="Times New Roman" w:hAnsi="Times New Roman" w:cs="Times New Roman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84ACF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AA4E32" w:rsidRPr="00F84ACF" w:rsidRDefault="00AA4E32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4)   </w:t>
      </w:r>
      <w:hyperlink r:id="rId4" w:history="1">
        <w:r w:rsidRPr="00F84ACF">
          <w:rPr>
            <w:rFonts w:ascii="Times New Roman" w:hAnsi="Times New Roman" w:cs="Times New Roman"/>
            <w:sz w:val="26"/>
            <w:szCs w:val="26"/>
          </w:rPr>
          <w:t>часть 4 статьи 23</w:t>
        </w:r>
      </w:hyperlink>
      <w:r w:rsidRPr="00F84AC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A4E32" w:rsidRPr="00F84ACF" w:rsidRDefault="00AA4E32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"</w:t>
      </w:r>
      <w:r w:rsidR="00E317CA">
        <w:rPr>
          <w:rFonts w:ascii="Times New Roman" w:hAnsi="Times New Roman" w:cs="Times New Roman"/>
          <w:sz w:val="26"/>
          <w:szCs w:val="26"/>
        </w:rPr>
        <w:t>4.</w:t>
      </w:r>
      <w:r w:rsidRPr="00F84ACF">
        <w:rPr>
          <w:rFonts w:ascii="Times New Roman" w:hAnsi="Times New Roman" w:cs="Times New Roman"/>
          <w:sz w:val="26"/>
          <w:szCs w:val="26"/>
        </w:rPr>
        <w:t xml:space="preserve"> Депутат Совета должен соблюдать ограничения, запреты, исполнять </w:t>
      </w:r>
      <w:r w:rsidRPr="00F84ACF">
        <w:rPr>
          <w:rFonts w:ascii="Times New Roman" w:hAnsi="Times New Roman" w:cs="Times New Roman"/>
          <w:sz w:val="26"/>
          <w:szCs w:val="26"/>
        </w:rPr>
        <w:lastRenderedPageBreak/>
        <w:t xml:space="preserve">обязанности, которые установлены Федеральным </w:t>
      </w:r>
      <w:hyperlink r:id="rId5" w:history="1">
        <w:r w:rsidRPr="00F84A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4ACF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F84ACF">
        <w:rPr>
          <w:rFonts w:ascii="Times New Roman" w:hAnsi="Times New Roman" w:cs="Times New Roman"/>
          <w:sz w:val="26"/>
          <w:szCs w:val="26"/>
        </w:rPr>
        <w:t xml:space="preserve">Полномочия депутата Совета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F84AC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84ACF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7" w:history="1">
        <w:r w:rsidRPr="00F84AC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84ACF">
        <w:rPr>
          <w:rFonts w:ascii="Times New Roman" w:hAnsi="Times New Roman" w:cs="Times New Roman"/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F84AC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84ACF">
        <w:rPr>
          <w:rFonts w:ascii="Times New Roman" w:hAnsi="Times New Roman" w:cs="Times New Roman"/>
          <w:sz w:val="26"/>
          <w:szCs w:val="26"/>
        </w:rPr>
        <w:t xml:space="preserve"> от 7 мая 2013 года N 79-ФЗ "О запрете отдельным</w:t>
      </w:r>
      <w:proofErr w:type="gramEnd"/>
      <w:r w:rsidRPr="00F84ACF">
        <w:rPr>
          <w:rFonts w:ascii="Times New Roman" w:hAnsi="Times New Roman" w:cs="Times New Roman"/>
          <w:sz w:val="26"/>
          <w:szCs w:val="26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F84ACF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AA4E32" w:rsidRPr="00F84ACF" w:rsidRDefault="00AA4E32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5)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9" w:history="1">
        <w:r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F84ACF">
        <w:rPr>
          <w:rFonts w:ascii="Times New Roman" w:hAnsi="Times New Roman" w:cs="Times New Roman"/>
          <w:sz w:val="26"/>
          <w:szCs w:val="26"/>
        </w:rPr>
        <w:t xml:space="preserve"> частью 4.1. статью 23 следующего содержания:</w:t>
      </w:r>
    </w:p>
    <w:p w:rsidR="00AA4E32" w:rsidRDefault="00AA4E32" w:rsidP="00843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«4.1. </w:t>
      </w:r>
      <w:proofErr w:type="gramStart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Федерации.».</w:t>
      </w:r>
      <w:proofErr w:type="gramEnd"/>
    </w:p>
    <w:p w:rsidR="00F84ACF" w:rsidRPr="00F84ACF" w:rsidRDefault="00F84ACF" w:rsidP="00843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4E32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A4E32" w:rsidRPr="00F84ACF">
        <w:rPr>
          <w:rFonts w:ascii="Times New Roman" w:hAnsi="Times New Roman" w:cs="Times New Roman"/>
          <w:sz w:val="26"/>
          <w:szCs w:val="26"/>
        </w:rPr>
        <w:t>)</w:t>
      </w:r>
      <w:r w:rsidR="00AA4E32"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0" w:history="1">
        <w:r w:rsidR="00AA4E32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AA4E32" w:rsidRPr="00F84ACF">
        <w:rPr>
          <w:rFonts w:ascii="Times New Roman" w:hAnsi="Times New Roman" w:cs="Times New Roman"/>
          <w:sz w:val="26"/>
          <w:szCs w:val="26"/>
        </w:rPr>
        <w:t xml:space="preserve"> частью 4.2. статью 23 следующего содержания:</w:t>
      </w:r>
    </w:p>
    <w:p w:rsidR="00AA4E32" w:rsidRPr="00F84ACF" w:rsidRDefault="00AA4E32" w:rsidP="00843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«4.2. </w:t>
      </w:r>
      <w:proofErr w:type="gramStart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выявлении в результате проверки, проведенной в соответствии с частью 4.1. настоящей статьи, фактов несоблюдения ограничений, запретов, неисполнения обязанностей, которые установлены Федеральным законом </w:t>
      </w:r>
      <w:hyperlink r:id="rId11" w:tgtFrame="_self" w:history="1">
        <w:r w:rsidRPr="00F84ACF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от 25 декабря 2008 года № 273-ФЗ</w:t>
        </w:r>
      </w:hyperlink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противодействии коррупции», Федеральным законом </w:t>
      </w:r>
      <w:hyperlink r:id="rId12" w:tgtFrame="_self" w:history="1">
        <w:r w:rsidRPr="00F84ACF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от 3 декабря 2012 года № 230-ФЗ</w:t>
        </w:r>
      </w:hyperlink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3" w:tgtFrame="_self" w:history="1">
        <w:r w:rsidRPr="00F84ACF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от 7 мая 2013</w:t>
        </w:r>
        <w:proofErr w:type="gramEnd"/>
        <w:r w:rsidRPr="00F84ACF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proofErr w:type="gramStart"/>
        <w:r w:rsidRPr="00F84ACF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года № 79-ФЗ</w:t>
        </w:r>
      </w:hyperlink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 Совета или применении</w:t>
      </w:r>
      <w:proofErr w:type="gramEnd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AA4E32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A4E32" w:rsidRPr="00F84ACF">
        <w:rPr>
          <w:rFonts w:ascii="Times New Roman" w:hAnsi="Times New Roman" w:cs="Times New Roman"/>
          <w:sz w:val="26"/>
          <w:szCs w:val="26"/>
        </w:rPr>
        <w:t>)</w:t>
      </w:r>
      <w:r w:rsidR="00AA4E32"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4" w:history="1">
        <w:r w:rsidR="00AA4E32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AA4E32" w:rsidRPr="00F84ACF">
        <w:rPr>
          <w:rFonts w:ascii="Times New Roman" w:hAnsi="Times New Roman" w:cs="Times New Roman"/>
          <w:sz w:val="26"/>
          <w:szCs w:val="26"/>
        </w:rPr>
        <w:t xml:space="preserve"> частью 4.2-1. статью 23 следующего содержания:</w:t>
      </w:r>
    </w:p>
    <w:p w:rsidR="0061642B" w:rsidRPr="00F84ACF" w:rsidRDefault="003C335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«4.2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-1. К депутату </w:t>
      </w:r>
      <w:proofErr w:type="gramStart"/>
      <w:r w:rsidR="0061642B" w:rsidRPr="00F84ACF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представившему недостоверные или неполные сведения о своих доходах, расходах, об имуществе и обязательствах </w:t>
      </w:r>
      <w:r w:rsidR="0061642B" w:rsidRPr="00F84ACF">
        <w:rPr>
          <w:rFonts w:ascii="Times New Roman" w:hAnsi="Times New Roman" w:cs="Times New Roman"/>
          <w:sz w:val="26"/>
          <w:szCs w:val="26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1642B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1642B" w:rsidRPr="00F84ACF">
        <w:rPr>
          <w:rFonts w:ascii="Times New Roman" w:hAnsi="Times New Roman" w:cs="Times New Roman"/>
          <w:sz w:val="26"/>
          <w:szCs w:val="26"/>
        </w:rPr>
        <w:t>предупреждение;</w:t>
      </w:r>
    </w:p>
    <w:p w:rsidR="0061642B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освобождение депутата</w:t>
      </w:r>
      <w:r w:rsidR="003C335F" w:rsidRPr="00F84ACF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от должности в представительном органе муниципального образования, 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61642B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1642B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запрет занимать должности в представительном органе муниципального образования до прекращения срока его полномочий;</w:t>
      </w:r>
    </w:p>
    <w:p w:rsidR="0061642B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запрет исполнять полномочия на постоянной основе до прекращения срока его полномочий</w:t>
      </w:r>
      <w:proofErr w:type="gramStart"/>
      <w:r w:rsidR="0061642B" w:rsidRPr="00F84ACF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="0061642B" w:rsidRPr="00F84ACF">
        <w:rPr>
          <w:rFonts w:ascii="Times New Roman" w:hAnsi="Times New Roman" w:cs="Times New Roman"/>
          <w:sz w:val="26"/>
          <w:szCs w:val="26"/>
        </w:rPr>
        <w:t>;</w:t>
      </w:r>
      <w:r w:rsidR="003C335F" w:rsidRPr="00F84ACF">
        <w:rPr>
          <w:rFonts w:ascii="Times New Roman" w:hAnsi="Times New Roman" w:cs="Times New Roman"/>
          <w:sz w:val="26"/>
          <w:szCs w:val="26"/>
        </w:rPr>
        <w:t>»</w:t>
      </w:r>
    </w:p>
    <w:p w:rsidR="003C335F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3C335F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3C335F" w:rsidRPr="00F84ACF">
        <w:rPr>
          <w:rFonts w:ascii="Times New Roman" w:hAnsi="Times New Roman" w:cs="Times New Roman"/>
          <w:sz w:val="26"/>
          <w:szCs w:val="26"/>
        </w:rPr>
        <w:t xml:space="preserve"> частью 4.2-2. статью 23 следующего содержания:</w:t>
      </w:r>
    </w:p>
    <w:p w:rsidR="0061642B" w:rsidRPr="00F84ACF" w:rsidRDefault="003C335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«</w:t>
      </w:r>
      <w:r w:rsidR="00C2595D">
        <w:rPr>
          <w:rFonts w:ascii="Times New Roman" w:hAnsi="Times New Roman" w:cs="Times New Roman"/>
          <w:sz w:val="26"/>
          <w:szCs w:val="26"/>
        </w:rPr>
        <w:t>4.2</w:t>
      </w:r>
      <w:r w:rsidRPr="00F84ACF">
        <w:rPr>
          <w:rFonts w:ascii="Times New Roman" w:hAnsi="Times New Roman" w:cs="Times New Roman"/>
          <w:sz w:val="26"/>
          <w:szCs w:val="26"/>
        </w:rPr>
        <w:t>-2.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Порядок принятия решения о применении к депутату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мер ответственности, указанных в части </w:t>
      </w:r>
      <w:r w:rsidRPr="00F84ACF">
        <w:rPr>
          <w:rFonts w:ascii="Times New Roman" w:hAnsi="Times New Roman" w:cs="Times New Roman"/>
          <w:sz w:val="26"/>
          <w:szCs w:val="26"/>
        </w:rPr>
        <w:t>4.2-1.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настоящей статьи, определяется муниципальным правовым актом в соответствии с законом </w:t>
      </w:r>
      <w:r w:rsidRPr="00F84ACF">
        <w:rPr>
          <w:rFonts w:ascii="Times New Roman" w:hAnsi="Times New Roman" w:cs="Times New Roman"/>
          <w:sz w:val="26"/>
          <w:szCs w:val="26"/>
        </w:rPr>
        <w:t>субъекта Российской Федерации</w:t>
      </w:r>
      <w:proofErr w:type="gramStart"/>
      <w:r w:rsidRPr="00F84ACF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F84ACF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Pr="00F84ACF">
        <w:rPr>
          <w:rFonts w:ascii="Times New Roman" w:hAnsi="Times New Roman" w:cs="Times New Roman"/>
          <w:sz w:val="26"/>
          <w:szCs w:val="26"/>
        </w:rPr>
        <w:t xml:space="preserve">    </w:t>
      </w:r>
      <w:hyperlink r:id="rId16" w:history="1">
        <w:r w:rsidRPr="00F84ACF">
          <w:rPr>
            <w:rFonts w:ascii="Times New Roman" w:hAnsi="Times New Roman" w:cs="Times New Roman"/>
            <w:sz w:val="26"/>
            <w:szCs w:val="26"/>
          </w:rPr>
          <w:t xml:space="preserve">часть </w:t>
        </w:r>
        <w:r>
          <w:rPr>
            <w:rFonts w:ascii="Times New Roman" w:hAnsi="Times New Roman" w:cs="Times New Roman"/>
            <w:sz w:val="26"/>
            <w:szCs w:val="26"/>
          </w:rPr>
          <w:t>8</w:t>
        </w:r>
        <w:r w:rsidRPr="00F84ACF">
          <w:rPr>
            <w:rFonts w:ascii="Times New Roman" w:hAnsi="Times New Roman" w:cs="Times New Roman"/>
            <w:sz w:val="26"/>
            <w:szCs w:val="26"/>
          </w:rPr>
          <w:t xml:space="preserve"> статьи </w:t>
        </w:r>
        <w:r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F84AC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84ACF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"</w:t>
      </w:r>
      <w:r w:rsidR="00E317CA">
        <w:rPr>
          <w:rFonts w:ascii="Times New Roman" w:hAnsi="Times New Roman" w:cs="Times New Roman"/>
          <w:sz w:val="26"/>
          <w:szCs w:val="26"/>
        </w:rPr>
        <w:t>8.</w:t>
      </w:r>
      <w:r w:rsidRPr="00F84A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Глава поселения</w:t>
      </w:r>
      <w:r w:rsidRPr="00F84ACF">
        <w:rPr>
          <w:rFonts w:ascii="Times New Roman" w:hAnsi="Times New Roman" w:cs="Times New Roman"/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7" w:history="1">
        <w:r w:rsidRPr="00F84A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4ACF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F84ACF">
        <w:rPr>
          <w:rFonts w:ascii="Times New Roman" w:hAnsi="Times New Roman" w:cs="Times New Roman"/>
          <w:sz w:val="26"/>
          <w:szCs w:val="26"/>
        </w:rPr>
        <w:t xml:space="preserve">Полномочия </w:t>
      </w:r>
      <w:r>
        <w:rPr>
          <w:rFonts w:ascii="Times New Roman" w:hAnsi="Times New Roman" w:cs="Times New Roman"/>
          <w:sz w:val="26"/>
          <w:szCs w:val="26"/>
        </w:rPr>
        <w:t>Главы поселения</w:t>
      </w:r>
      <w:r w:rsidRPr="00F84ACF">
        <w:rPr>
          <w:rFonts w:ascii="Times New Roman" w:hAnsi="Times New Roman" w:cs="Times New Roman"/>
          <w:sz w:val="26"/>
          <w:szCs w:val="26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8" w:history="1">
        <w:r w:rsidRPr="00F84AC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84ACF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19" w:history="1">
        <w:r w:rsidRPr="00F84AC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84ACF">
        <w:rPr>
          <w:rFonts w:ascii="Times New Roman" w:hAnsi="Times New Roman" w:cs="Times New Roman"/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0" w:history="1">
        <w:r w:rsidRPr="00F84AC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84ACF">
        <w:rPr>
          <w:rFonts w:ascii="Times New Roman" w:hAnsi="Times New Roman" w:cs="Times New Roman"/>
          <w:sz w:val="26"/>
          <w:szCs w:val="26"/>
        </w:rPr>
        <w:t xml:space="preserve"> от 7 мая 2013 года N 79-ФЗ "О запрете отдельным</w:t>
      </w:r>
      <w:proofErr w:type="gramEnd"/>
      <w:r w:rsidRPr="00F84ACF">
        <w:rPr>
          <w:rFonts w:ascii="Times New Roman" w:hAnsi="Times New Roman" w:cs="Times New Roman"/>
          <w:sz w:val="26"/>
          <w:szCs w:val="26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F84ACF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F84ACF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21" w:history="1">
        <w:r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F84ACF">
        <w:rPr>
          <w:rFonts w:ascii="Times New Roman" w:hAnsi="Times New Roman" w:cs="Times New Roman"/>
          <w:sz w:val="26"/>
          <w:szCs w:val="26"/>
        </w:rPr>
        <w:t xml:space="preserve"> частью </w:t>
      </w:r>
      <w:r>
        <w:rPr>
          <w:rFonts w:ascii="Times New Roman" w:hAnsi="Times New Roman" w:cs="Times New Roman"/>
          <w:sz w:val="26"/>
          <w:szCs w:val="26"/>
        </w:rPr>
        <w:t>8.1. статью 27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84ACF" w:rsidRDefault="00F84ACF" w:rsidP="00843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</w:t>
      </w:r>
      <w:proofErr w:type="gramStart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Главой поселения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>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Федерации.».</w:t>
      </w:r>
      <w:proofErr w:type="gramEnd"/>
    </w:p>
    <w:p w:rsidR="00F84ACF" w:rsidRPr="00F84ACF" w:rsidRDefault="00F84ACF" w:rsidP="00843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84ACF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84ACF">
        <w:rPr>
          <w:rFonts w:ascii="Times New Roman" w:hAnsi="Times New Roman" w:cs="Times New Roman"/>
          <w:sz w:val="26"/>
          <w:szCs w:val="26"/>
        </w:rPr>
        <w:t>)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22" w:history="1">
        <w:r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F84ACF">
        <w:rPr>
          <w:rFonts w:ascii="Times New Roman" w:hAnsi="Times New Roman" w:cs="Times New Roman"/>
          <w:sz w:val="26"/>
          <w:szCs w:val="26"/>
        </w:rPr>
        <w:t xml:space="preserve"> частью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84ACF">
        <w:rPr>
          <w:rFonts w:ascii="Times New Roman" w:hAnsi="Times New Roman" w:cs="Times New Roman"/>
          <w:sz w:val="26"/>
          <w:szCs w:val="26"/>
        </w:rPr>
        <w:t>.2. статью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84ACF" w:rsidRPr="00F84ACF" w:rsidRDefault="00F84ACF" w:rsidP="00843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proofErr w:type="gramStart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выявлении в результате проверки, проведенной в соответствии с частью 4.1. настоящей статьи, фактов несоблюдения ограничений, запретов, неисполнения обязанностей, которые установлены Федеральным законом </w:t>
      </w:r>
      <w:hyperlink r:id="rId23" w:tgtFrame="_self" w:history="1">
        <w:r w:rsidRPr="00F84ACF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от 25 декабря 2008 года № 273-ФЗ</w:t>
        </w:r>
      </w:hyperlink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противодействии коррупции», Федеральным законом </w:t>
      </w:r>
      <w:hyperlink r:id="rId24" w:tgtFrame="_self" w:history="1">
        <w:r w:rsidRPr="00F84ACF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от 3 декабря 2012 года № 230-ФЗ</w:t>
        </w:r>
      </w:hyperlink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25" w:tgtFrame="_self" w:history="1">
        <w:r w:rsidRPr="00F84ACF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от 7 мая 2013</w:t>
        </w:r>
        <w:proofErr w:type="gramEnd"/>
        <w:r w:rsidRPr="00F84ACF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proofErr w:type="gramStart"/>
        <w:r w:rsidRPr="00F84ACF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года № 79-ФЗ</w:t>
        </w:r>
      </w:hyperlink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Главы поселения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применении</w:t>
      </w:r>
      <w:proofErr w:type="gramEnd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F84ACF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84ACF">
        <w:rPr>
          <w:rFonts w:ascii="Times New Roman" w:hAnsi="Times New Roman" w:cs="Times New Roman"/>
          <w:sz w:val="26"/>
          <w:szCs w:val="26"/>
        </w:rPr>
        <w:t>)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26" w:history="1">
        <w:r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F84ACF">
        <w:rPr>
          <w:rFonts w:ascii="Times New Roman" w:hAnsi="Times New Roman" w:cs="Times New Roman"/>
          <w:sz w:val="26"/>
          <w:szCs w:val="26"/>
        </w:rPr>
        <w:t xml:space="preserve"> частью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84ACF">
        <w:rPr>
          <w:rFonts w:ascii="Times New Roman" w:hAnsi="Times New Roman" w:cs="Times New Roman"/>
          <w:sz w:val="26"/>
          <w:szCs w:val="26"/>
        </w:rPr>
        <w:t>.2-1</w:t>
      </w:r>
      <w:r>
        <w:rPr>
          <w:rFonts w:ascii="Times New Roman" w:hAnsi="Times New Roman" w:cs="Times New Roman"/>
          <w:sz w:val="26"/>
          <w:szCs w:val="26"/>
        </w:rPr>
        <w:t>. статью 27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84ACF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84ACF">
        <w:rPr>
          <w:rFonts w:ascii="Times New Roman" w:hAnsi="Times New Roman" w:cs="Times New Roman"/>
          <w:sz w:val="26"/>
          <w:szCs w:val="26"/>
        </w:rPr>
        <w:t xml:space="preserve">.2-1. К </w:t>
      </w:r>
      <w:r>
        <w:rPr>
          <w:rFonts w:ascii="Times New Roman" w:hAnsi="Times New Roman" w:cs="Times New Roman"/>
          <w:sz w:val="26"/>
          <w:szCs w:val="26"/>
        </w:rPr>
        <w:t xml:space="preserve">Главе поселения </w:t>
      </w:r>
      <w:r w:rsidRPr="00F84A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4ACF">
        <w:rPr>
          <w:rFonts w:ascii="Times New Roman" w:hAnsi="Times New Roman" w:cs="Times New Roman"/>
          <w:sz w:val="26"/>
          <w:szCs w:val="26"/>
        </w:rPr>
        <w:t>представившему</w:t>
      </w:r>
      <w:proofErr w:type="gramEnd"/>
      <w:r w:rsidRPr="00F84ACF">
        <w:rPr>
          <w:rFonts w:ascii="Times New Roman" w:hAnsi="Times New Roman" w:cs="Times New Roman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84ACF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84ACF">
        <w:rPr>
          <w:rFonts w:ascii="Times New Roman" w:hAnsi="Times New Roman" w:cs="Times New Roman"/>
          <w:sz w:val="26"/>
          <w:szCs w:val="26"/>
        </w:rPr>
        <w:t>предупреждение;</w:t>
      </w:r>
    </w:p>
    <w:p w:rsidR="00F84ACF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84ACF">
        <w:rPr>
          <w:rFonts w:ascii="Times New Roman" w:hAnsi="Times New Roman" w:cs="Times New Roman"/>
          <w:sz w:val="26"/>
          <w:szCs w:val="26"/>
        </w:rP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84ACF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84ACF">
        <w:rPr>
          <w:rFonts w:ascii="Times New Roman" w:hAnsi="Times New Roman" w:cs="Times New Roman"/>
          <w:sz w:val="26"/>
          <w:szCs w:val="26"/>
        </w:rPr>
        <w:t xml:space="preserve"> запрет исполнять полномочия на постоянной основе до прекращения срока его полномочий</w:t>
      </w:r>
      <w:proofErr w:type="gramStart"/>
      <w:r w:rsidRPr="00F84ACF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F84ACF">
        <w:rPr>
          <w:rFonts w:ascii="Times New Roman" w:hAnsi="Times New Roman" w:cs="Times New Roman"/>
          <w:sz w:val="26"/>
          <w:szCs w:val="26"/>
        </w:rPr>
        <w:t>;»</w:t>
      </w:r>
    </w:p>
    <w:p w:rsidR="00F84ACF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Pr="00F84ACF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F84ACF">
        <w:rPr>
          <w:rFonts w:ascii="Times New Roman" w:hAnsi="Times New Roman" w:cs="Times New Roman"/>
          <w:sz w:val="26"/>
          <w:szCs w:val="26"/>
        </w:rPr>
        <w:t xml:space="preserve"> частью </w:t>
      </w:r>
      <w:r w:rsidR="00C2595D">
        <w:rPr>
          <w:rFonts w:ascii="Times New Roman" w:hAnsi="Times New Roman" w:cs="Times New Roman"/>
          <w:sz w:val="26"/>
          <w:szCs w:val="26"/>
        </w:rPr>
        <w:t>8</w:t>
      </w:r>
      <w:r w:rsidRPr="00F84ACF">
        <w:rPr>
          <w:rFonts w:ascii="Times New Roman" w:hAnsi="Times New Roman" w:cs="Times New Roman"/>
          <w:sz w:val="26"/>
          <w:szCs w:val="26"/>
        </w:rPr>
        <w:t>.2-2. статью 2</w:t>
      </w:r>
      <w:r w:rsidR="00C2595D">
        <w:rPr>
          <w:rFonts w:ascii="Times New Roman" w:hAnsi="Times New Roman" w:cs="Times New Roman"/>
          <w:sz w:val="26"/>
          <w:szCs w:val="26"/>
        </w:rPr>
        <w:t>7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84ACF" w:rsidRPr="00F84ACF" w:rsidRDefault="00F84ACF" w:rsidP="008432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C2595D">
        <w:rPr>
          <w:rFonts w:ascii="Times New Roman" w:hAnsi="Times New Roman" w:cs="Times New Roman"/>
          <w:sz w:val="26"/>
          <w:szCs w:val="26"/>
        </w:rPr>
        <w:t>8.2</w:t>
      </w:r>
      <w:r w:rsidRPr="00F84ACF">
        <w:rPr>
          <w:rFonts w:ascii="Times New Roman" w:hAnsi="Times New Roman" w:cs="Times New Roman"/>
          <w:sz w:val="26"/>
          <w:szCs w:val="26"/>
        </w:rPr>
        <w:t xml:space="preserve">-2. Порядок принятия решения о применении к депутату Совета мер ответственности, указанных в части </w:t>
      </w:r>
      <w:r w:rsidR="00C2595D">
        <w:rPr>
          <w:rFonts w:ascii="Times New Roman" w:hAnsi="Times New Roman" w:cs="Times New Roman"/>
          <w:sz w:val="26"/>
          <w:szCs w:val="26"/>
        </w:rPr>
        <w:t>8</w:t>
      </w:r>
      <w:r w:rsidRPr="00F84ACF">
        <w:rPr>
          <w:rFonts w:ascii="Times New Roman" w:hAnsi="Times New Roman" w:cs="Times New Roman"/>
          <w:sz w:val="26"/>
          <w:szCs w:val="26"/>
        </w:rPr>
        <w:t>.2-1.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F84ACF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1B15A7" w:rsidRPr="00F84ACF" w:rsidRDefault="001B15A7" w:rsidP="00843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4E32" w:rsidRPr="00F84ACF" w:rsidRDefault="001B15A7" w:rsidP="00843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2.Направить настоящие изменения  в Устав для регистрации в Управление Министерства юстиции Российской Федерации по Томской области.  </w:t>
      </w:r>
    </w:p>
    <w:p w:rsidR="00AA4E32" w:rsidRPr="00F84ACF" w:rsidRDefault="00AA4E32" w:rsidP="00843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  3.После регистрации Устава в Управлении Министерства  юстиции Российской Федерации опубликовать настоящее решение в  газете Заветы Ильича и разместить на официальном сайте муниципального образования Первомайское сельское поселение в сети Интернет http://www.pervomsp.ru/.</w:t>
      </w:r>
    </w:p>
    <w:p w:rsidR="00AA4E32" w:rsidRDefault="00AA4E32" w:rsidP="008432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4. Настоящее решение вступает в силу со дня его официального опубликования.</w:t>
      </w:r>
    </w:p>
    <w:p w:rsidR="003377DA" w:rsidRDefault="003377DA" w:rsidP="008432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77DA" w:rsidRPr="00F84ACF" w:rsidRDefault="003377DA" w:rsidP="008432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Pr="00F84ACF" w:rsidRDefault="001B15A7" w:rsidP="008432D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Pr="00F84ACF" w:rsidRDefault="001B15A7" w:rsidP="00843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F84ACF">
        <w:rPr>
          <w:rFonts w:ascii="Times New Roman" w:hAnsi="Times New Roman" w:cs="Times New Roman"/>
          <w:sz w:val="26"/>
          <w:szCs w:val="26"/>
        </w:rPr>
        <w:t>Первомайского</w:t>
      </w:r>
      <w:proofErr w:type="gramEnd"/>
      <w:r w:rsidRPr="00F84A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15A7" w:rsidRPr="00F84ACF" w:rsidRDefault="001B15A7" w:rsidP="00843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сельского поселения,</w:t>
      </w:r>
    </w:p>
    <w:p w:rsidR="001B15A7" w:rsidRPr="00F84ACF" w:rsidRDefault="001B15A7" w:rsidP="008432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Pr="00F84ACF">
        <w:rPr>
          <w:rFonts w:ascii="Times New Roman" w:hAnsi="Times New Roman" w:cs="Times New Roman"/>
          <w:sz w:val="26"/>
          <w:szCs w:val="26"/>
        </w:rPr>
        <w:tab/>
      </w:r>
      <w:r w:rsidRPr="00F84ACF">
        <w:rPr>
          <w:rFonts w:ascii="Times New Roman" w:hAnsi="Times New Roman" w:cs="Times New Roman"/>
          <w:sz w:val="26"/>
          <w:szCs w:val="26"/>
        </w:rPr>
        <w:tab/>
      </w:r>
      <w:r w:rsidRPr="00F84AC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С.И. </w:t>
      </w:r>
      <w:proofErr w:type="spellStart"/>
      <w:r w:rsidRPr="00F84ACF">
        <w:rPr>
          <w:rFonts w:ascii="Times New Roman" w:hAnsi="Times New Roman" w:cs="Times New Roman"/>
          <w:sz w:val="26"/>
          <w:szCs w:val="26"/>
        </w:rPr>
        <w:t>Ланский</w:t>
      </w:r>
      <w:proofErr w:type="spellEnd"/>
    </w:p>
    <w:p w:rsidR="001B15A7" w:rsidRPr="00F84ACF" w:rsidRDefault="001B15A7" w:rsidP="008432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Pr="00F84ACF" w:rsidRDefault="001B15A7" w:rsidP="008432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Pr="006A77B0" w:rsidRDefault="001B15A7" w:rsidP="00843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5A7" w:rsidRDefault="001B15A7" w:rsidP="001B15A7">
      <w:r>
        <w:t xml:space="preserve"> </w:t>
      </w:r>
    </w:p>
    <w:p w:rsidR="001B15A7" w:rsidRPr="00136B03" w:rsidRDefault="001B15A7" w:rsidP="001B15A7"/>
    <w:p w:rsidR="001B15A7" w:rsidRPr="00136B03" w:rsidRDefault="001B15A7" w:rsidP="001B15A7"/>
    <w:p w:rsidR="00CE5E96" w:rsidRDefault="00CE5E96"/>
    <w:sectPr w:rsidR="00CE5E96" w:rsidSect="00CE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29"/>
    <w:rsid w:val="0016315D"/>
    <w:rsid w:val="001B15A7"/>
    <w:rsid w:val="002269C7"/>
    <w:rsid w:val="00235229"/>
    <w:rsid w:val="002624C7"/>
    <w:rsid w:val="0028160E"/>
    <w:rsid w:val="003377DA"/>
    <w:rsid w:val="003C335F"/>
    <w:rsid w:val="0061642B"/>
    <w:rsid w:val="006A77B0"/>
    <w:rsid w:val="006F08EB"/>
    <w:rsid w:val="00703824"/>
    <w:rsid w:val="007A4914"/>
    <w:rsid w:val="008432D1"/>
    <w:rsid w:val="008A755E"/>
    <w:rsid w:val="00AA4E32"/>
    <w:rsid w:val="00C2595D"/>
    <w:rsid w:val="00CE5E96"/>
    <w:rsid w:val="00D305DC"/>
    <w:rsid w:val="00E317CA"/>
    <w:rsid w:val="00F8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229"/>
    <w:rPr>
      <w:color w:val="0000FF"/>
      <w:u w:val="single"/>
    </w:rPr>
  </w:style>
  <w:style w:type="paragraph" w:customStyle="1" w:styleId="ConsPlusTitle">
    <w:name w:val="ConsPlusTitle"/>
    <w:rsid w:val="001B1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rsid w:val="001B1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9AD09575875A027AE1199FD069B32484522F215EE9B742B41EA5B649145A5BB699AA1CA749324E0EEEC4F4CS8iCH" TargetMode="External"/><Relationship Id="rId13" Type="http://schemas.openxmlformats.org/officeDocument/2006/relationships/hyperlink" Target="http://vsrv065-app10.ru99-loc.minjust.ru/content/act/eb042c48-de0e-4dbe-8305-4d48dddb63a2.html" TargetMode="External"/><Relationship Id="rId18" Type="http://schemas.openxmlformats.org/officeDocument/2006/relationships/hyperlink" Target="consultantplus://offline/ref=9D09AD09575875A027AE1199FD069B32484522F215EC9B742B41EA5B649145A5BB699AA1CA749324E0EEEC4F4CS8iCH" TargetMode="External"/><Relationship Id="rId26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7" Type="http://schemas.openxmlformats.org/officeDocument/2006/relationships/hyperlink" Target="consultantplus://offline/ref=9D09AD09575875A027AE1199FD069B32494D2CF116EA9B742B41EA5B649145A5BB699AA1CA749324E0EEEC4F4CS8iCH" TargetMode="External"/><Relationship Id="rId12" Type="http://schemas.openxmlformats.org/officeDocument/2006/relationships/hyperlink" Target="http://vsrv065-app10.ru99-loc.minjust.ru/content/act/23bfa9af-b847-4f54-8403-f2e327c4305a.html" TargetMode="External"/><Relationship Id="rId17" Type="http://schemas.openxmlformats.org/officeDocument/2006/relationships/hyperlink" Target="consultantplus://offline/ref=9D09AD09575875A027AE1199FD069B32484522F215EC9B742B41EA5B649145A5BB699AA1CA749324E0EEEC4F4CS8iCH" TargetMode="External"/><Relationship Id="rId25" Type="http://schemas.openxmlformats.org/officeDocument/2006/relationships/hyperlink" Target="http://vsrv065-app10.ru99-loc.minjust.ru/content/act/eb042c48-de0e-4dbe-8305-4d48dddb63a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09AD09575875A027AE1199FD069B32484621F414E89B742B41EA5B649145A5A969C2AACC778670B8B4BB424C856A85F25579B687S2iEH" TargetMode="External"/><Relationship Id="rId20" Type="http://schemas.openxmlformats.org/officeDocument/2006/relationships/hyperlink" Target="consultantplus://offline/ref=9D09AD09575875A027AE1199FD069B32484522F215EE9B742B41EA5B649145A5BB699AA1CA749324E0EEEC4F4CS8iC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9AD09575875A027AE1199FD069B32484522F215EC9B742B41EA5B649145A5BB699AA1CA749324E0EEEC4F4CS8iCH" TargetMode="External"/><Relationship Id="rId11" Type="http://schemas.openxmlformats.org/officeDocument/2006/relationships/hyperlink" Target="http://vsrv065-app10.ru99-loc.minjust.ru/content/act/9aa48369-618a-4bb4-b4b8-ae15f2b7ebf6.html" TargetMode="External"/><Relationship Id="rId24" Type="http://schemas.openxmlformats.org/officeDocument/2006/relationships/hyperlink" Target="http://vsrv065-app10.ru99-loc.minjust.ru/content/act/23bfa9af-b847-4f54-8403-f2e327c4305a.html" TargetMode="External"/><Relationship Id="rId5" Type="http://schemas.openxmlformats.org/officeDocument/2006/relationships/hyperlink" Target="consultantplus://offline/ref=9D09AD09575875A027AE1199FD069B32484522F215EC9B742B41EA5B649145A5BB699AA1CA749324E0EEEC4F4CS8iCH" TargetMode="External"/><Relationship Id="rId15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23" Type="http://schemas.openxmlformats.org/officeDocument/2006/relationships/hyperlink" Target="http://vsrv065-app10.ru99-loc.minjust.ru/content/act/9aa48369-618a-4bb4-b4b8-ae15f2b7ebf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19" Type="http://schemas.openxmlformats.org/officeDocument/2006/relationships/hyperlink" Target="consultantplus://offline/ref=9D09AD09575875A027AE1199FD069B32494D2CF116EA9B742B41EA5B649145A5BB699AA1CA749324E0EEEC4F4CS8iCH" TargetMode="External"/><Relationship Id="rId4" Type="http://schemas.openxmlformats.org/officeDocument/2006/relationships/hyperlink" Target="consultantplus://offline/ref=9D09AD09575875A027AE1199FD069B32484621F414E89B742B41EA5B649145A5A969C2AACC778670B8B4BB424C856A85F25579B687S2iEH" TargetMode="External"/><Relationship Id="rId9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14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22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27" Type="http://schemas.openxmlformats.org/officeDocument/2006/relationships/hyperlink" Target="consultantplus://offline/ref=9D09AD09575875A027AE1199FD069B32484621F414E89B742B41EA5B649145A5A969C2ADCB748824E8FBBA1E09D07984FB557BBF9825B286S2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12</cp:revision>
  <cp:lastPrinted>2019-11-01T04:34:00Z</cp:lastPrinted>
  <dcterms:created xsi:type="dcterms:W3CDTF">2019-10-29T02:17:00Z</dcterms:created>
  <dcterms:modified xsi:type="dcterms:W3CDTF">2019-11-01T04:38:00Z</dcterms:modified>
</cp:coreProperties>
</file>