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68" w:rsidRPr="00086368" w:rsidRDefault="00086368" w:rsidP="00086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86368">
        <w:rPr>
          <w:rFonts w:ascii="Times New Roman" w:hAnsi="Times New Roman" w:cs="Times New Roman"/>
          <w:b/>
          <w:sz w:val="28"/>
          <w:szCs w:val="28"/>
        </w:rPr>
        <w:t>азмер пособий по уходу за детьми-инвалидами</w:t>
      </w:r>
      <w:r w:rsidR="00FB7F2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 1 июля 2019 года </w:t>
      </w:r>
      <w:r w:rsidRPr="00086368">
        <w:rPr>
          <w:rFonts w:ascii="Times New Roman" w:hAnsi="Times New Roman" w:cs="Times New Roman"/>
          <w:b/>
          <w:sz w:val="28"/>
          <w:szCs w:val="28"/>
        </w:rPr>
        <w:t>возрастет вдвое</w:t>
      </w:r>
    </w:p>
    <w:p w:rsidR="005F38C2" w:rsidRDefault="00086368" w:rsidP="00086368">
      <w:pPr>
        <w:jc w:val="both"/>
        <w:rPr>
          <w:rFonts w:ascii="Times New Roman" w:hAnsi="Times New Roman" w:cs="Times New Roman"/>
          <w:sz w:val="28"/>
          <w:szCs w:val="28"/>
        </w:rPr>
      </w:pPr>
      <w:r w:rsidRPr="0008636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086368">
        <w:rPr>
          <w:rFonts w:ascii="Times New Roman" w:hAnsi="Times New Roman" w:cs="Times New Roman"/>
          <w:sz w:val="28"/>
          <w:szCs w:val="28"/>
        </w:rPr>
        <w:t xml:space="preserve">величина </w:t>
      </w:r>
      <w:r>
        <w:rPr>
          <w:rFonts w:ascii="Times New Roman" w:hAnsi="Times New Roman" w:cs="Times New Roman"/>
          <w:sz w:val="28"/>
          <w:szCs w:val="28"/>
        </w:rPr>
        <w:t xml:space="preserve">пособия по уходу за детьми-инвалидами </w:t>
      </w:r>
      <w:r w:rsidRPr="00086368">
        <w:rPr>
          <w:rFonts w:ascii="Times New Roman" w:hAnsi="Times New Roman" w:cs="Times New Roman"/>
          <w:sz w:val="28"/>
          <w:szCs w:val="28"/>
        </w:rPr>
        <w:t xml:space="preserve">составляет 5,5 тыс. руб. </w:t>
      </w:r>
      <w:r w:rsidR="005F38C2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86368">
        <w:rPr>
          <w:rFonts w:ascii="Times New Roman" w:hAnsi="Times New Roman" w:cs="Times New Roman"/>
          <w:sz w:val="28"/>
          <w:szCs w:val="28"/>
        </w:rPr>
        <w:t xml:space="preserve"> Указ</w:t>
      </w:r>
      <w:r w:rsidR="005F38C2">
        <w:rPr>
          <w:rFonts w:ascii="Times New Roman" w:hAnsi="Times New Roman" w:cs="Times New Roman"/>
          <w:sz w:val="28"/>
          <w:szCs w:val="28"/>
        </w:rPr>
        <w:t>ом</w:t>
      </w:r>
      <w:r w:rsidRPr="00086368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FF720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086368">
        <w:rPr>
          <w:rFonts w:ascii="Times New Roman" w:hAnsi="Times New Roman" w:cs="Times New Roman"/>
          <w:sz w:val="28"/>
          <w:szCs w:val="28"/>
        </w:rPr>
        <w:t xml:space="preserve"> от 26 февраля 2013 г. № 175 </w:t>
      </w:r>
      <w:r w:rsidR="005F38C2">
        <w:rPr>
          <w:rFonts w:ascii="Times New Roman" w:hAnsi="Times New Roman" w:cs="Times New Roman"/>
          <w:sz w:val="28"/>
          <w:szCs w:val="28"/>
        </w:rPr>
        <w:t>«</w:t>
      </w:r>
      <w:r w:rsidRPr="00086368">
        <w:rPr>
          <w:rFonts w:ascii="Times New Roman" w:hAnsi="Times New Roman" w:cs="Times New Roman"/>
          <w:sz w:val="28"/>
          <w:szCs w:val="28"/>
        </w:rPr>
        <w:t xml:space="preserve">О ежемесячных выплатах лицам, осуществляющим уход за детьми-инвалидами </w:t>
      </w:r>
      <w:r w:rsidR="005F38C2">
        <w:rPr>
          <w:rFonts w:ascii="Times New Roman" w:hAnsi="Times New Roman" w:cs="Times New Roman"/>
          <w:sz w:val="28"/>
          <w:szCs w:val="28"/>
        </w:rPr>
        <w:t>и инвалидами с детства I группы»</w:t>
      </w:r>
      <w:r w:rsidRPr="00086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368" w:rsidRDefault="00152F0C" w:rsidP="00086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Приведенный размер пособия выплачивается</w:t>
      </w:r>
      <w:r w:rsidR="00086368" w:rsidRPr="00086368">
        <w:rPr>
          <w:rFonts w:ascii="Times New Roman" w:hAnsi="Times New Roman" w:cs="Times New Roman"/>
          <w:sz w:val="28"/>
          <w:szCs w:val="28"/>
        </w:rPr>
        <w:t xml:space="preserve"> с 26 февраля 2013 года и до настоящего момента ни разу не индексировалась. </w:t>
      </w:r>
    </w:p>
    <w:p w:rsidR="00152F0C" w:rsidRDefault="003068A5" w:rsidP="00152F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Указу </w:t>
      </w:r>
      <w:r w:rsidR="00152F0C" w:rsidRPr="00152F0C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0C" w:rsidRPr="00152F0C">
        <w:rPr>
          <w:rFonts w:ascii="Times New Roman" w:hAnsi="Times New Roman" w:cs="Times New Roman"/>
          <w:sz w:val="28"/>
          <w:szCs w:val="28"/>
        </w:rPr>
        <w:t xml:space="preserve"> </w:t>
      </w:r>
      <w:r w:rsidR="00FF720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52F0C" w:rsidRPr="00152F0C">
        <w:rPr>
          <w:rFonts w:ascii="Times New Roman" w:hAnsi="Times New Roman" w:cs="Times New Roman"/>
          <w:sz w:val="28"/>
          <w:szCs w:val="28"/>
        </w:rPr>
        <w:t xml:space="preserve"> </w:t>
      </w:r>
      <w:r w:rsidR="00FF720D">
        <w:rPr>
          <w:rFonts w:ascii="Times New Roman" w:hAnsi="Times New Roman" w:cs="Times New Roman"/>
          <w:sz w:val="28"/>
          <w:szCs w:val="28"/>
        </w:rPr>
        <w:t xml:space="preserve">В.В. </w:t>
      </w:r>
      <w:r w:rsidRPr="00152F0C">
        <w:rPr>
          <w:rFonts w:ascii="Times New Roman" w:hAnsi="Times New Roman" w:cs="Times New Roman"/>
          <w:sz w:val="28"/>
          <w:szCs w:val="28"/>
        </w:rPr>
        <w:t xml:space="preserve">от 7 марта 2019 г. № 95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F0C">
        <w:rPr>
          <w:rFonts w:ascii="Times New Roman" w:hAnsi="Times New Roman" w:cs="Times New Roman"/>
          <w:sz w:val="28"/>
          <w:szCs w:val="28"/>
        </w:rPr>
        <w:t xml:space="preserve">О внесении изменения в Указ Президента Российской Федерации от 26 февраля 2013 г. № 175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F0C">
        <w:rPr>
          <w:rFonts w:ascii="Times New Roman" w:hAnsi="Times New Roman" w:cs="Times New Roman"/>
          <w:sz w:val="28"/>
          <w:szCs w:val="28"/>
        </w:rPr>
        <w:t>О ежемесячных выплатах лицам, осуществляющим уход за детьми-инвалидами и инвалидами с детства I группы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2F0C" w:rsidRPr="00152F0C">
        <w:rPr>
          <w:rFonts w:ascii="Times New Roman" w:hAnsi="Times New Roman" w:cs="Times New Roman"/>
          <w:sz w:val="28"/>
          <w:szCs w:val="28"/>
        </w:rPr>
        <w:t xml:space="preserve"> с 1 июля текущего года величина пособия по уходу за детьми с инвалидностью и инвалидами с детства I группы</w:t>
      </w:r>
      <w:proofErr w:type="gramEnd"/>
      <w:r w:rsidR="00152F0C" w:rsidRPr="00152F0C">
        <w:rPr>
          <w:rFonts w:ascii="Times New Roman" w:hAnsi="Times New Roman" w:cs="Times New Roman"/>
          <w:sz w:val="28"/>
          <w:szCs w:val="28"/>
        </w:rPr>
        <w:t xml:space="preserve"> составит 10 тыс. руб. </w:t>
      </w:r>
    </w:p>
    <w:p w:rsidR="005B134F" w:rsidRDefault="005B134F" w:rsidP="00A274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B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15"/>
    <w:rsid w:val="00084B15"/>
    <w:rsid w:val="00086368"/>
    <w:rsid w:val="00152F0C"/>
    <w:rsid w:val="003068A5"/>
    <w:rsid w:val="005B134F"/>
    <w:rsid w:val="005C6482"/>
    <w:rsid w:val="005F38C2"/>
    <w:rsid w:val="007B382C"/>
    <w:rsid w:val="008D3C36"/>
    <w:rsid w:val="00A27466"/>
    <w:rsid w:val="00D4450C"/>
    <w:rsid w:val="00DD6A7A"/>
    <w:rsid w:val="00FB7F2F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User</cp:lastModifiedBy>
  <cp:revision>6</cp:revision>
  <dcterms:created xsi:type="dcterms:W3CDTF">2017-10-05T05:02:00Z</dcterms:created>
  <dcterms:modified xsi:type="dcterms:W3CDTF">2019-03-12T04:05:00Z</dcterms:modified>
</cp:coreProperties>
</file>